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53B3E" w14:textId="5036C8B3" w:rsidR="00B3348A" w:rsidRPr="002678AA" w:rsidRDefault="00B3348A" w:rsidP="000F5000">
      <w:pPr>
        <w:rPr>
          <w:rFonts w:ascii="Sora" w:hAnsi="Sora" w:cs="Sora"/>
          <w:sz w:val="28"/>
          <w:szCs w:val="28"/>
        </w:rPr>
      </w:pPr>
      <w:r w:rsidRPr="002678AA">
        <w:rPr>
          <w:rFonts w:ascii="Sora" w:hAnsi="Sora" w:cs="Sora"/>
          <w:b/>
          <w:bCs/>
          <w:sz w:val="28"/>
          <w:szCs w:val="28"/>
        </w:rPr>
        <w:t xml:space="preserve">PRESSEMITTEILUNG </w:t>
      </w:r>
    </w:p>
    <w:p w14:paraId="31A967AD" w14:textId="7AFA6C7E" w:rsidR="00A55F13" w:rsidRPr="00B40EF4" w:rsidRDefault="00A55F13" w:rsidP="00B40EF4">
      <w:pPr>
        <w:rPr>
          <w:sz w:val="4"/>
          <w:szCs w:val="4"/>
        </w:rPr>
      </w:pPr>
    </w:p>
    <w:p w14:paraId="1687DC74" w14:textId="4D052157" w:rsidR="00B40EF4" w:rsidRPr="00D634BB" w:rsidRDefault="000D3CC8" w:rsidP="00B40EF4">
      <w:pPr>
        <w:pStyle w:val="Kopfzeile"/>
        <w:rPr>
          <w:rFonts w:eastAsia="Times New Roman" w:cs="Arial"/>
          <w:sz w:val="21"/>
          <w:szCs w:val="21"/>
          <w:lang w:eastAsia="de-DE"/>
        </w:rPr>
      </w:pPr>
      <w:r>
        <w:rPr>
          <w:rFonts w:eastAsia="Times New Roman" w:cs="Arial"/>
          <w:sz w:val="18"/>
          <w:szCs w:val="18"/>
          <w:lang w:eastAsia="de-DE"/>
        </w:rPr>
        <w:t>0</w:t>
      </w:r>
      <w:r w:rsidR="00495504">
        <w:rPr>
          <w:rFonts w:eastAsia="Times New Roman" w:cs="Arial"/>
          <w:sz w:val="18"/>
          <w:szCs w:val="18"/>
          <w:lang w:eastAsia="de-DE"/>
        </w:rPr>
        <w:t>8</w:t>
      </w:r>
      <w:r w:rsidR="00B40EF4">
        <w:rPr>
          <w:rFonts w:eastAsia="Times New Roman" w:cs="Arial"/>
          <w:sz w:val="18"/>
          <w:szCs w:val="18"/>
          <w:lang w:eastAsia="de-DE"/>
        </w:rPr>
        <w:t>.</w:t>
      </w:r>
      <w:r w:rsidR="00B40EF4" w:rsidRPr="00D634BB">
        <w:rPr>
          <w:rFonts w:eastAsia="Times New Roman" w:cs="Arial"/>
          <w:sz w:val="18"/>
          <w:szCs w:val="18"/>
          <w:lang w:eastAsia="de-DE"/>
        </w:rPr>
        <w:t xml:space="preserve"> </w:t>
      </w:r>
      <w:r>
        <w:rPr>
          <w:rFonts w:eastAsia="Times New Roman" w:cs="Arial"/>
          <w:sz w:val="18"/>
          <w:szCs w:val="18"/>
          <w:lang w:eastAsia="de-DE"/>
        </w:rPr>
        <w:t>Januar</w:t>
      </w:r>
      <w:r w:rsidR="00B40EF4">
        <w:rPr>
          <w:rFonts w:eastAsia="Times New Roman" w:cs="Arial"/>
          <w:sz w:val="18"/>
          <w:szCs w:val="18"/>
          <w:lang w:eastAsia="de-DE"/>
        </w:rPr>
        <w:t xml:space="preserve"> 202</w:t>
      </w:r>
      <w:r>
        <w:rPr>
          <w:rFonts w:eastAsia="Times New Roman" w:cs="Arial"/>
          <w:sz w:val="18"/>
          <w:szCs w:val="18"/>
          <w:lang w:eastAsia="de-DE"/>
        </w:rPr>
        <w:t>6</w:t>
      </w:r>
    </w:p>
    <w:p w14:paraId="75211A44" w14:textId="29BFFD0E" w:rsidR="00B40EF4" w:rsidRPr="00414DE0" w:rsidRDefault="00421062" w:rsidP="00B40EF4">
      <w:pPr>
        <w:spacing w:before="240" w:after="240"/>
        <w:rPr>
          <w:rFonts w:eastAsia="Times New Roman" w:cs="Arial"/>
          <w:sz w:val="18"/>
          <w:szCs w:val="18"/>
          <w:u w:val="single"/>
          <w:lang w:eastAsia="de-DE"/>
        </w:rPr>
      </w:pPr>
      <w:r>
        <w:rPr>
          <w:rFonts w:eastAsia="Times New Roman" w:cs="Arial"/>
          <w:sz w:val="18"/>
          <w:szCs w:val="18"/>
          <w:lang w:eastAsia="de-DE"/>
        </w:rPr>
        <w:t>Bürger für Hofheim (</w:t>
      </w:r>
      <w:proofErr w:type="spellStart"/>
      <w:r>
        <w:rPr>
          <w:rFonts w:eastAsia="Times New Roman" w:cs="Arial"/>
          <w:sz w:val="18"/>
          <w:szCs w:val="18"/>
          <w:lang w:eastAsia="de-DE"/>
        </w:rPr>
        <w:t>BfH</w:t>
      </w:r>
      <w:proofErr w:type="spellEnd"/>
      <w:r>
        <w:rPr>
          <w:rFonts w:eastAsia="Times New Roman" w:cs="Arial"/>
          <w:sz w:val="18"/>
          <w:szCs w:val="18"/>
          <w:lang w:eastAsia="de-DE"/>
        </w:rPr>
        <w:t>)</w:t>
      </w:r>
      <w:r w:rsidR="00B40EF4" w:rsidRPr="00414DE0">
        <w:rPr>
          <w:rFonts w:eastAsia="Times New Roman" w:cs="Arial"/>
          <w:sz w:val="18"/>
          <w:szCs w:val="18"/>
          <w:lang w:eastAsia="de-DE"/>
        </w:rPr>
        <w:t xml:space="preserve">  </w:t>
      </w:r>
      <w:r w:rsidR="00B40EF4" w:rsidRPr="00414DE0">
        <w:rPr>
          <w:rFonts w:eastAsia="Times New Roman" w:cs="Arial"/>
          <w:sz w:val="18"/>
          <w:szCs w:val="18"/>
          <w:lang w:eastAsia="de-DE"/>
        </w:rPr>
        <w:br/>
        <w:t xml:space="preserve">Tel.: </w:t>
      </w:r>
      <w:r w:rsidR="00B40EF4" w:rsidRPr="00414DE0">
        <w:rPr>
          <w:sz w:val="18"/>
          <w:szCs w:val="18"/>
        </w:rPr>
        <w:t>0176 – 10 44 9334</w:t>
      </w:r>
      <w:r w:rsidR="00B40EF4" w:rsidRPr="00414DE0">
        <w:rPr>
          <w:rFonts w:eastAsia="Times New Roman" w:cs="Arial"/>
          <w:sz w:val="18"/>
          <w:szCs w:val="18"/>
          <w:lang w:eastAsia="de-DE"/>
        </w:rPr>
        <w:br/>
        <w:t>info@b</w:t>
      </w:r>
      <w:r>
        <w:rPr>
          <w:rFonts w:eastAsia="Times New Roman" w:cs="Arial"/>
          <w:sz w:val="18"/>
          <w:szCs w:val="18"/>
          <w:lang w:eastAsia="de-DE"/>
        </w:rPr>
        <w:t>ürger-für-hofheim</w:t>
      </w:r>
      <w:r w:rsidR="00B40EF4" w:rsidRPr="00414DE0">
        <w:rPr>
          <w:rFonts w:eastAsia="Times New Roman" w:cs="Arial"/>
          <w:sz w:val="18"/>
          <w:szCs w:val="18"/>
          <w:lang w:eastAsia="de-DE"/>
        </w:rPr>
        <w:t>.de</w:t>
      </w:r>
    </w:p>
    <w:p w14:paraId="205ACDDF" w14:textId="4BA4F1B0" w:rsidR="00A55F13" w:rsidRDefault="00A55F13" w:rsidP="00B40EF4"/>
    <w:p w14:paraId="3AC9BC1D" w14:textId="113D783A" w:rsidR="00A55F13" w:rsidRDefault="00A55F13" w:rsidP="00B40EF4"/>
    <w:p w14:paraId="081CCBC0" w14:textId="77777777" w:rsidR="00B67AF2" w:rsidRDefault="00B67AF2" w:rsidP="00B67AF2">
      <w:pPr>
        <w:spacing w:line="276" w:lineRule="auto"/>
      </w:pPr>
    </w:p>
    <w:p w14:paraId="345D1596" w14:textId="77777777" w:rsidR="00B67AF2" w:rsidRDefault="00B67AF2" w:rsidP="00B67AF2">
      <w:pPr>
        <w:spacing w:line="276" w:lineRule="auto"/>
        <w:rPr>
          <w:b/>
          <w:bCs/>
          <w:sz w:val="32"/>
          <w:szCs w:val="32"/>
        </w:rPr>
      </w:pPr>
    </w:p>
    <w:p w14:paraId="7569E90C" w14:textId="40B34820" w:rsidR="003875A1" w:rsidRDefault="003875A1" w:rsidP="00561822">
      <w:pPr>
        <w:rPr>
          <w:b/>
          <w:bCs/>
          <w:sz w:val="28"/>
          <w:szCs w:val="28"/>
        </w:rPr>
      </w:pPr>
      <w:r w:rsidRPr="003875A1">
        <w:rPr>
          <w:b/>
          <w:bCs/>
          <w:sz w:val="28"/>
          <w:szCs w:val="28"/>
        </w:rPr>
        <w:t>Bürger für Hofheim (</w:t>
      </w:r>
      <w:proofErr w:type="spellStart"/>
      <w:r w:rsidRPr="003875A1">
        <w:rPr>
          <w:b/>
          <w:bCs/>
          <w:sz w:val="28"/>
          <w:szCs w:val="28"/>
        </w:rPr>
        <w:t>BfH</w:t>
      </w:r>
      <w:proofErr w:type="spellEnd"/>
      <w:r w:rsidRPr="003875A1">
        <w:rPr>
          <w:b/>
          <w:bCs/>
          <w:sz w:val="28"/>
          <w:szCs w:val="28"/>
        </w:rPr>
        <w:t>) stellen Kandidaten für Langenhain vor: Sven Schnabel setzt auf Erfahrung und Bürgernähe</w:t>
      </w:r>
      <w:r w:rsidR="00424ED3">
        <w:rPr>
          <w:b/>
          <w:bCs/>
          <w:sz w:val="28"/>
          <w:szCs w:val="28"/>
        </w:rPr>
        <w:t xml:space="preserve"> </w:t>
      </w:r>
    </w:p>
    <w:p w14:paraId="29AC707A" w14:textId="77777777" w:rsidR="003875A1" w:rsidRDefault="00D83520" w:rsidP="00561822">
      <w:pPr>
        <w:rPr>
          <w:b/>
          <w:bCs/>
          <w:sz w:val="28"/>
          <w:szCs w:val="28"/>
        </w:rPr>
      </w:pPr>
      <w:r w:rsidRPr="00D83520">
        <w:rPr>
          <w:sz w:val="28"/>
          <w:szCs w:val="28"/>
        </w:rPr>
        <w:br/>
      </w:r>
      <w:r w:rsidRPr="0073791C">
        <w:rPr>
          <w:b/>
          <w:bCs/>
          <w:sz w:val="28"/>
          <w:szCs w:val="28"/>
        </w:rPr>
        <w:t>Hofheim</w:t>
      </w:r>
      <w:r w:rsidR="0073791C" w:rsidRPr="0073791C">
        <w:rPr>
          <w:b/>
          <w:bCs/>
          <w:sz w:val="28"/>
          <w:szCs w:val="28"/>
        </w:rPr>
        <w:t xml:space="preserve"> </w:t>
      </w:r>
      <w:r w:rsidR="003875A1">
        <w:rPr>
          <w:b/>
          <w:bCs/>
          <w:sz w:val="28"/>
          <w:szCs w:val="28"/>
        </w:rPr>
        <w:t>08</w:t>
      </w:r>
      <w:r w:rsidR="0073791C" w:rsidRPr="0073791C">
        <w:rPr>
          <w:b/>
          <w:bCs/>
          <w:sz w:val="28"/>
          <w:szCs w:val="28"/>
        </w:rPr>
        <w:t>.</w:t>
      </w:r>
      <w:r w:rsidR="003875A1">
        <w:rPr>
          <w:b/>
          <w:bCs/>
          <w:sz w:val="28"/>
          <w:szCs w:val="28"/>
        </w:rPr>
        <w:t>01</w:t>
      </w:r>
      <w:r w:rsidR="0073791C" w:rsidRPr="0073791C">
        <w:rPr>
          <w:b/>
          <w:bCs/>
          <w:sz w:val="28"/>
          <w:szCs w:val="28"/>
        </w:rPr>
        <w:t>.202</w:t>
      </w:r>
      <w:r w:rsidR="003875A1">
        <w:rPr>
          <w:b/>
          <w:bCs/>
          <w:sz w:val="28"/>
          <w:szCs w:val="28"/>
        </w:rPr>
        <w:t>6</w:t>
      </w:r>
      <w:r w:rsidRPr="0073791C">
        <w:rPr>
          <w:b/>
          <w:bCs/>
          <w:sz w:val="28"/>
          <w:szCs w:val="28"/>
        </w:rPr>
        <w:t>– Die Wählergemeinschaft Bürger für Hofheim (</w:t>
      </w:r>
      <w:proofErr w:type="spellStart"/>
      <w:r w:rsidRPr="0073791C">
        <w:rPr>
          <w:b/>
          <w:bCs/>
          <w:sz w:val="28"/>
          <w:szCs w:val="28"/>
        </w:rPr>
        <w:t>BfH</w:t>
      </w:r>
      <w:proofErr w:type="spellEnd"/>
      <w:r w:rsidRPr="0073791C">
        <w:rPr>
          <w:b/>
          <w:bCs/>
          <w:sz w:val="28"/>
          <w:szCs w:val="28"/>
        </w:rPr>
        <w:t xml:space="preserve">) </w:t>
      </w:r>
      <w:r w:rsidR="003875A1" w:rsidRPr="003875A1">
        <w:rPr>
          <w:b/>
          <w:bCs/>
          <w:sz w:val="28"/>
          <w:szCs w:val="28"/>
        </w:rPr>
        <w:t>geht mit einem profilierten Gesicht in den Wahlkampf für den Ortsbeirat Langenhain: Sven Schnabel (62) bewirbt sich um ein Mandat, um die Zukunft seines Heimatortes aktiv und unabhängig mitzugestalten. Unter dem Motto „Langenhain im Blick. Den Menschen im Herzen.“ setzt Schnabel auf Sachthemen, die das Dorfleben stärken, ohne den städtischen Haushalt zu belasten.</w:t>
      </w:r>
    </w:p>
    <w:p w14:paraId="51EEC8C0" w14:textId="77777777" w:rsidR="00424ED3" w:rsidRDefault="00D83520" w:rsidP="00424ED3">
      <w:pPr>
        <w:rPr>
          <w:sz w:val="28"/>
          <w:szCs w:val="28"/>
        </w:rPr>
      </w:pPr>
      <w:r w:rsidRPr="00D83520">
        <w:rPr>
          <w:sz w:val="28"/>
          <w:szCs w:val="28"/>
        </w:rPr>
        <w:br/>
      </w:r>
      <w:r w:rsidR="00424ED3" w:rsidRPr="00424ED3">
        <w:rPr>
          <w:sz w:val="28"/>
          <w:szCs w:val="28"/>
        </w:rPr>
        <w:t>Der erfahrene Fachmann aus der Tierarzneimittelforschung wird ab Januar 2026 seine berufliche Freistellungsphase nutzen, um sich mit voller Energie dem Ehrenamt zu widmen. Schnabel ist in Langenhain kein Unbekannter: Als 1. Vorsitzender des Akkordeon-Orchesters sowie durch seine Arbeit im Inklusionsbeirat der Stadt Hofheim und im Forstausschuss ist er bereits heute tief in die kommunalen Strukturen und das Vereinsleben integriert.</w:t>
      </w:r>
    </w:p>
    <w:p w14:paraId="6D406843" w14:textId="77777777" w:rsidR="00424ED3" w:rsidRPr="00424ED3" w:rsidRDefault="00424ED3" w:rsidP="00424ED3">
      <w:pPr>
        <w:rPr>
          <w:sz w:val="28"/>
          <w:szCs w:val="28"/>
        </w:rPr>
      </w:pPr>
    </w:p>
    <w:p w14:paraId="79BB28EC" w14:textId="77777777" w:rsidR="00185330" w:rsidRDefault="00185330" w:rsidP="00185330">
      <w:pPr>
        <w:rPr>
          <w:sz w:val="28"/>
          <w:szCs w:val="28"/>
        </w:rPr>
      </w:pPr>
      <w:r w:rsidRPr="00185330">
        <w:rPr>
          <w:sz w:val="28"/>
          <w:szCs w:val="28"/>
        </w:rPr>
        <w:t>Unter dem Leitmotiv einer sachorientierten Politik ohne zusätzliche Kostenfallen setzt sich Sven Schnabel (</w:t>
      </w:r>
      <w:proofErr w:type="spellStart"/>
      <w:r w:rsidRPr="00185330">
        <w:rPr>
          <w:sz w:val="28"/>
          <w:szCs w:val="28"/>
        </w:rPr>
        <w:t>BfH</w:t>
      </w:r>
      <w:proofErr w:type="spellEnd"/>
      <w:r w:rsidRPr="00185330">
        <w:rPr>
          <w:sz w:val="28"/>
          <w:szCs w:val="28"/>
        </w:rPr>
        <w:t xml:space="preserve">) für die Weiterentwicklung Langenhains ein. </w:t>
      </w:r>
    </w:p>
    <w:p w14:paraId="42A07336" w14:textId="77777777" w:rsidR="00185330" w:rsidRDefault="00185330" w:rsidP="00185330">
      <w:pPr>
        <w:rPr>
          <w:sz w:val="28"/>
          <w:szCs w:val="28"/>
        </w:rPr>
      </w:pPr>
      <w:r w:rsidRPr="00185330">
        <w:rPr>
          <w:sz w:val="28"/>
          <w:szCs w:val="28"/>
        </w:rPr>
        <w:lastRenderedPageBreak/>
        <w:t xml:space="preserve">Als erfahrener Vereinsvorsitzender liegt sein Fokus dabei besonders auf der Stärkung des Ehrenamts durch den Abbau bürokratischer Hürden sowie auf einer gelebten Inklusion im Alltag. </w:t>
      </w:r>
    </w:p>
    <w:p w14:paraId="1CFCEDBA" w14:textId="77777777" w:rsidR="00185330" w:rsidRDefault="00185330" w:rsidP="00185330">
      <w:pPr>
        <w:rPr>
          <w:sz w:val="28"/>
          <w:szCs w:val="28"/>
        </w:rPr>
      </w:pPr>
      <w:r w:rsidRPr="00185330">
        <w:rPr>
          <w:sz w:val="28"/>
          <w:szCs w:val="28"/>
        </w:rPr>
        <w:t xml:space="preserve">Schnabel betont, dass Barrierefreiheit oft eine Frage der Aufmerksamkeit statt des Geldes ist – etwa durch die optimierte Abstimmung bei Baustellen oder die achtsame Platzierung von Mülltonnen auf Gehwegen. </w:t>
      </w:r>
    </w:p>
    <w:p w14:paraId="4E6C82B2" w14:textId="77777777" w:rsidR="00185330" w:rsidRDefault="00185330" w:rsidP="00185330">
      <w:pPr>
        <w:rPr>
          <w:sz w:val="28"/>
          <w:szCs w:val="28"/>
        </w:rPr>
      </w:pPr>
    </w:p>
    <w:p w14:paraId="33DD1983" w14:textId="1CF1D2A1" w:rsidR="00185330" w:rsidRDefault="00185330" w:rsidP="00185330">
      <w:pPr>
        <w:rPr>
          <w:sz w:val="28"/>
          <w:szCs w:val="28"/>
        </w:rPr>
      </w:pPr>
      <w:r w:rsidRPr="00185330">
        <w:rPr>
          <w:sz w:val="28"/>
          <w:szCs w:val="28"/>
        </w:rPr>
        <w:t xml:space="preserve">Seine Arbeit im Inklusionsbeirat und im Forstausschuss nutzt er, um </w:t>
      </w:r>
      <w:r>
        <w:rPr>
          <w:sz w:val="28"/>
          <w:szCs w:val="28"/>
        </w:rPr>
        <w:t>diese</w:t>
      </w:r>
      <w:r w:rsidRPr="00185330">
        <w:rPr>
          <w:sz w:val="28"/>
          <w:szCs w:val="28"/>
        </w:rPr>
        <w:t xml:space="preserve"> Interessen beim Wald- und Naturschutz direkt zu vertreten und für mehr Transparenz bei städtischen Planungen zu sorgen.</w:t>
      </w:r>
    </w:p>
    <w:p w14:paraId="1FE0306A" w14:textId="77777777" w:rsidR="00185330" w:rsidRDefault="00185330" w:rsidP="00185330">
      <w:pPr>
        <w:rPr>
          <w:sz w:val="28"/>
          <w:szCs w:val="28"/>
        </w:rPr>
      </w:pPr>
    </w:p>
    <w:p w14:paraId="7361A7B3" w14:textId="77777777" w:rsidR="00185330" w:rsidRDefault="00185330" w:rsidP="00185330">
      <w:pPr>
        <w:rPr>
          <w:sz w:val="28"/>
          <w:szCs w:val="28"/>
        </w:rPr>
      </w:pPr>
      <w:r w:rsidRPr="00424ED3">
        <w:rPr>
          <w:sz w:val="28"/>
          <w:szCs w:val="28"/>
        </w:rPr>
        <w:t>„Unser Dorf lebt von der Gemeinschaft und der Natur. Ich möchte meine Erfahrung nutzen, um Langenhain als lebenswerten Ort für alle Generationen zu bewahren“, so Sven Schnabel. „Bodenständige Politik bedeutet für mich, zuzuhören und anzupacken, statt Luftschlösser zu bauen.“</w:t>
      </w:r>
    </w:p>
    <w:p w14:paraId="049CFA41" w14:textId="77777777" w:rsidR="00185330" w:rsidRPr="00185330" w:rsidRDefault="00185330" w:rsidP="00185330">
      <w:pPr>
        <w:rPr>
          <w:sz w:val="28"/>
          <w:szCs w:val="28"/>
        </w:rPr>
      </w:pPr>
    </w:p>
    <w:p w14:paraId="44287588" w14:textId="042A3E1D" w:rsidR="00185330" w:rsidRPr="00185330" w:rsidRDefault="00185330" w:rsidP="00185330">
      <w:pPr>
        <w:rPr>
          <w:sz w:val="28"/>
          <w:szCs w:val="28"/>
        </w:rPr>
      </w:pPr>
      <w:r w:rsidRPr="00185330">
        <w:rPr>
          <w:sz w:val="28"/>
          <w:szCs w:val="28"/>
        </w:rPr>
        <w:t>Tanja Lindenthal unterstützt diesen Kurs ausdrücklich: „Sven Schnabel verkörpert genau das, was Langenhain jetzt braucht: Einen Macher mit tiefen Wurzeln im Ehrenamt, der den Blick für das Machbare hat. Er zeigt eindrucksvoll, dass wirkungsvolle Politik nicht immer teure Großprojekte erfordert, sondern oft durch Aufmerksamkeit, Sachverstand und bessere Kommunikation erreicht wird.“</w:t>
      </w:r>
    </w:p>
    <w:p w14:paraId="33F00C71" w14:textId="77777777" w:rsidR="00185330" w:rsidRPr="00424ED3" w:rsidRDefault="00185330" w:rsidP="00424ED3">
      <w:pPr>
        <w:rPr>
          <w:sz w:val="28"/>
          <w:szCs w:val="28"/>
        </w:rPr>
      </w:pPr>
    </w:p>
    <w:p w14:paraId="17C7A90A" w14:textId="77777777" w:rsidR="00424ED3" w:rsidRDefault="00424ED3" w:rsidP="00424ED3">
      <w:pPr>
        <w:rPr>
          <w:sz w:val="28"/>
          <w:szCs w:val="28"/>
        </w:rPr>
      </w:pPr>
      <w:r w:rsidRPr="00424ED3">
        <w:rPr>
          <w:sz w:val="28"/>
          <w:szCs w:val="28"/>
        </w:rPr>
        <w:t xml:space="preserve">Die </w:t>
      </w:r>
      <w:proofErr w:type="spellStart"/>
      <w:r w:rsidRPr="00424ED3">
        <w:rPr>
          <w:sz w:val="28"/>
          <w:szCs w:val="28"/>
        </w:rPr>
        <w:t>BfH</w:t>
      </w:r>
      <w:proofErr w:type="spellEnd"/>
      <w:r w:rsidRPr="00424ED3">
        <w:rPr>
          <w:sz w:val="28"/>
          <w:szCs w:val="28"/>
        </w:rPr>
        <w:t xml:space="preserve"> betont mit dieser Personalie ihren Anspruch, eine sachbezogene und parteiunabhängige Alternative im Ortsbeirat zu bieten.</w:t>
      </w:r>
    </w:p>
    <w:p w14:paraId="27B8A089" w14:textId="77777777" w:rsidR="00424ED3" w:rsidRDefault="00424ED3" w:rsidP="00424ED3">
      <w:pPr>
        <w:rPr>
          <w:sz w:val="28"/>
          <w:szCs w:val="28"/>
        </w:rPr>
      </w:pPr>
    </w:p>
    <w:p w14:paraId="3572DAC1" w14:textId="77777777" w:rsidR="00C154DF" w:rsidRDefault="00C154DF" w:rsidP="00414CE2"/>
    <w:p w14:paraId="0FA5B0BC" w14:textId="0C5BB672" w:rsidR="00414CE2" w:rsidRDefault="00414CE2" w:rsidP="00414CE2">
      <w:r w:rsidRPr="00561822">
        <w:t>Kontakt für Rückfragen:</w:t>
      </w:r>
      <w:r w:rsidRPr="000664A6">
        <w:br/>
        <w:t>Bürger für Hofheim (</w:t>
      </w:r>
      <w:proofErr w:type="spellStart"/>
      <w:r w:rsidRPr="000664A6">
        <w:t>BfH</w:t>
      </w:r>
      <w:proofErr w:type="spellEnd"/>
      <w:r w:rsidRPr="000664A6">
        <w:t>)</w:t>
      </w:r>
      <w:r w:rsidRPr="000664A6">
        <w:br/>
        <w:t>E-Mail: info@bürger-für-hofheim.de</w:t>
      </w:r>
      <w:r w:rsidRPr="000664A6">
        <w:br/>
        <w:t>Telefon: 0176 10449334 (Tanja Lindenthal)</w:t>
      </w:r>
    </w:p>
    <w:p w14:paraId="37974924" w14:textId="77777777" w:rsidR="00B67AF2" w:rsidRPr="00814B33" w:rsidRDefault="00B67AF2" w:rsidP="00B67AF2">
      <w:pPr>
        <w:spacing w:line="276" w:lineRule="auto"/>
      </w:pPr>
    </w:p>
    <w:p w14:paraId="4DBAE7E4" w14:textId="277D2EDE" w:rsidR="00A11032" w:rsidRPr="00A11032" w:rsidRDefault="00A11032" w:rsidP="00380DED">
      <w:pPr>
        <w:spacing w:line="276" w:lineRule="auto"/>
        <w:rPr>
          <w:b/>
          <w:sz w:val="22"/>
          <w:szCs w:val="22"/>
        </w:rPr>
      </w:pPr>
    </w:p>
    <w:p w14:paraId="69C29F04" w14:textId="7245BEEF" w:rsidR="00B15612" w:rsidRDefault="00424ED3" w:rsidP="00380DED">
      <w:pPr>
        <w:spacing w:line="276" w:lineRule="auto"/>
        <w:rPr>
          <w:b/>
          <w:sz w:val="22"/>
          <w:szCs w:val="22"/>
        </w:rPr>
      </w:pPr>
      <w:r>
        <w:rPr>
          <w:b/>
          <w:sz w:val="22"/>
          <w:szCs w:val="22"/>
        </w:rPr>
        <w:t>Foto:</w:t>
      </w:r>
    </w:p>
    <w:p w14:paraId="338D1138" w14:textId="77777777" w:rsidR="00424ED3" w:rsidRDefault="00424ED3" w:rsidP="00380DED">
      <w:pPr>
        <w:spacing w:line="276" w:lineRule="auto"/>
        <w:rPr>
          <w:b/>
          <w:sz w:val="22"/>
          <w:szCs w:val="22"/>
        </w:rPr>
      </w:pPr>
    </w:p>
    <w:p w14:paraId="70C00381" w14:textId="0E6335D0" w:rsidR="00AA7783" w:rsidRDefault="003875A1" w:rsidP="00380DED">
      <w:pPr>
        <w:spacing w:line="276" w:lineRule="auto"/>
        <w:rPr>
          <w:b/>
          <w:sz w:val="22"/>
          <w:szCs w:val="22"/>
        </w:rPr>
      </w:pPr>
      <w:r>
        <w:rPr>
          <w:b/>
          <w:noProof/>
          <w:sz w:val="22"/>
          <w:szCs w:val="22"/>
        </w:rPr>
        <w:lastRenderedPageBreak/>
        <w:drawing>
          <wp:inline distT="0" distB="0" distL="0" distR="0" wp14:anchorId="0F143313" wp14:editId="03F1A093">
            <wp:extent cx="2299970" cy="3066627"/>
            <wp:effectExtent l="0" t="0" r="5080" b="635"/>
            <wp:docPr id="982657333" name="Grafik 7" descr="Ein Bild, das Person, Menschliches Gesicht, Kleidung,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7333" name="Grafik 7" descr="Ein Bild, das Person, Menschliches Gesicht, Kleidung, Baum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2980" cy="3083973"/>
                    </a:xfrm>
                    <a:prstGeom prst="rect">
                      <a:avLst/>
                    </a:prstGeom>
                  </pic:spPr>
                </pic:pic>
              </a:graphicData>
            </a:graphic>
          </wp:inline>
        </w:drawing>
      </w:r>
    </w:p>
    <w:p w14:paraId="3DB42A87" w14:textId="0D97645B" w:rsidR="00AA7783" w:rsidRDefault="003875A1" w:rsidP="00380DED">
      <w:pPr>
        <w:spacing w:line="276" w:lineRule="auto"/>
        <w:rPr>
          <w:b/>
          <w:sz w:val="22"/>
          <w:szCs w:val="22"/>
        </w:rPr>
      </w:pPr>
      <w:r>
        <w:rPr>
          <w:b/>
          <w:sz w:val="22"/>
          <w:szCs w:val="22"/>
        </w:rPr>
        <w:t xml:space="preserve">Foto: Sven Schnabel </w:t>
      </w:r>
    </w:p>
    <w:p w14:paraId="63A250FF" w14:textId="77777777" w:rsidR="003875A1" w:rsidRDefault="003875A1" w:rsidP="00380DED">
      <w:pPr>
        <w:spacing w:line="276" w:lineRule="auto"/>
        <w:rPr>
          <w:b/>
          <w:sz w:val="22"/>
          <w:szCs w:val="22"/>
        </w:rPr>
      </w:pPr>
    </w:p>
    <w:p w14:paraId="5A87F7F0" w14:textId="1F8C9F17" w:rsidR="002678AA" w:rsidRPr="002678AA" w:rsidRDefault="002678AA" w:rsidP="00380DED">
      <w:pPr>
        <w:spacing w:line="276" w:lineRule="auto"/>
        <w:rPr>
          <w:b/>
          <w:sz w:val="22"/>
          <w:szCs w:val="22"/>
        </w:rPr>
      </w:pPr>
      <w:r w:rsidRPr="002678AA">
        <w:rPr>
          <w:b/>
          <w:sz w:val="22"/>
          <w:szCs w:val="22"/>
        </w:rPr>
        <w:t xml:space="preserve">Kontakt: </w:t>
      </w:r>
    </w:p>
    <w:p w14:paraId="2D3FA3A1" w14:textId="77777777" w:rsidR="002678AA" w:rsidRPr="002678AA" w:rsidRDefault="002678AA" w:rsidP="00380DED">
      <w:pPr>
        <w:spacing w:line="276" w:lineRule="auto"/>
        <w:rPr>
          <w:sz w:val="22"/>
          <w:szCs w:val="22"/>
        </w:rPr>
      </w:pPr>
      <w:r w:rsidRPr="002678AA">
        <w:rPr>
          <w:sz w:val="22"/>
          <w:szCs w:val="22"/>
        </w:rPr>
        <w:t xml:space="preserve">Tanja Lindenthal </w:t>
      </w:r>
    </w:p>
    <w:p w14:paraId="7D753179" w14:textId="6563EC50" w:rsidR="002678AA" w:rsidRPr="002678AA" w:rsidRDefault="00DB0AFE" w:rsidP="00380DED">
      <w:pPr>
        <w:spacing w:line="276" w:lineRule="auto"/>
        <w:rPr>
          <w:sz w:val="22"/>
          <w:szCs w:val="22"/>
        </w:rPr>
      </w:pPr>
      <w:r>
        <w:rPr>
          <w:sz w:val="22"/>
          <w:szCs w:val="22"/>
        </w:rPr>
        <w:t xml:space="preserve">Bürger für Hofheim </w:t>
      </w:r>
    </w:p>
    <w:p w14:paraId="13F7F4EF" w14:textId="77777777" w:rsidR="002678AA" w:rsidRPr="002678AA" w:rsidRDefault="002678AA" w:rsidP="00380DED">
      <w:pPr>
        <w:spacing w:line="276" w:lineRule="auto"/>
        <w:rPr>
          <w:sz w:val="22"/>
          <w:szCs w:val="22"/>
        </w:rPr>
      </w:pPr>
      <w:r w:rsidRPr="002678AA">
        <w:rPr>
          <w:sz w:val="22"/>
          <w:szCs w:val="22"/>
        </w:rPr>
        <w:t>Tel.: 0176 – 10 44 9334</w:t>
      </w:r>
    </w:p>
    <w:p w14:paraId="2A7C1F9C" w14:textId="2711141E" w:rsidR="002678AA" w:rsidRPr="002678AA" w:rsidRDefault="002678AA" w:rsidP="00380DED">
      <w:pPr>
        <w:spacing w:line="276" w:lineRule="auto"/>
        <w:rPr>
          <w:sz w:val="22"/>
          <w:szCs w:val="22"/>
        </w:rPr>
      </w:pPr>
      <w:r w:rsidRPr="002678AA">
        <w:rPr>
          <w:sz w:val="22"/>
          <w:szCs w:val="22"/>
        </w:rPr>
        <w:t>E-Mail: info@</w:t>
      </w:r>
      <w:r w:rsidR="00DB0AFE">
        <w:rPr>
          <w:sz w:val="22"/>
          <w:szCs w:val="22"/>
        </w:rPr>
        <w:t>bürger-für-hofheim.de</w:t>
      </w:r>
    </w:p>
    <w:p w14:paraId="27329734" w14:textId="77777777" w:rsidR="00814B33" w:rsidRPr="002678AA" w:rsidRDefault="00814B33" w:rsidP="00B67AF2">
      <w:pPr>
        <w:spacing w:line="276" w:lineRule="auto"/>
        <w:ind w:left="284"/>
        <w:rPr>
          <w:sz w:val="18"/>
          <w:szCs w:val="18"/>
        </w:rPr>
      </w:pPr>
    </w:p>
    <w:p w14:paraId="0F2D4AB6" w14:textId="77777777" w:rsidR="0007412F" w:rsidRDefault="0007412F" w:rsidP="00B67AF2">
      <w:pPr>
        <w:spacing w:line="276" w:lineRule="auto"/>
        <w:rPr>
          <w:sz w:val="20"/>
          <w:szCs w:val="20"/>
        </w:rPr>
      </w:pPr>
    </w:p>
    <w:p w14:paraId="7EF8D5A8" w14:textId="4B7AE0E5" w:rsidR="002678AA" w:rsidRDefault="002678AA" w:rsidP="00B67AF2">
      <w:pPr>
        <w:spacing w:line="276" w:lineRule="auto"/>
        <w:rPr>
          <w:sz w:val="20"/>
          <w:szCs w:val="20"/>
        </w:rPr>
      </w:pPr>
      <w:r w:rsidRPr="002678AA">
        <w:rPr>
          <w:sz w:val="20"/>
          <w:szCs w:val="20"/>
        </w:rPr>
        <w:t xml:space="preserve">Hrsg.: </w:t>
      </w:r>
      <w:r w:rsidR="00DB0AFE">
        <w:rPr>
          <w:sz w:val="20"/>
          <w:szCs w:val="20"/>
        </w:rPr>
        <w:t>Bürger für Hofheim, Fraktion</w:t>
      </w:r>
      <w:r w:rsidRPr="002678AA">
        <w:rPr>
          <w:sz w:val="20"/>
          <w:szCs w:val="20"/>
        </w:rPr>
        <w:t>, Tanja Lindenthal (</w:t>
      </w:r>
      <w:r w:rsidR="00DB0AFE">
        <w:rPr>
          <w:sz w:val="20"/>
          <w:szCs w:val="20"/>
        </w:rPr>
        <w:t>Fraktionsvorsitz</w:t>
      </w:r>
      <w:r w:rsidRPr="002678AA">
        <w:rPr>
          <w:sz w:val="20"/>
          <w:szCs w:val="20"/>
        </w:rPr>
        <w:t xml:space="preserve">), </w:t>
      </w:r>
      <w:proofErr w:type="spellStart"/>
      <w:r w:rsidRPr="002678AA">
        <w:rPr>
          <w:sz w:val="20"/>
          <w:szCs w:val="20"/>
        </w:rPr>
        <w:t>Mammolshainer</w:t>
      </w:r>
      <w:proofErr w:type="spellEnd"/>
      <w:r w:rsidRPr="002678AA">
        <w:rPr>
          <w:sz w:val="20"/>
          <w:szCs w:val="20"/>
        </w:rPr>
        <w:t xml:space="preserve"> Weg 5, 65719 Hofheim am Taunus</w:t>
      </w:r>
    </w:p>
    <w:p w14:paraId="009FAC3D" w14:textId="77777777" w:rsidR="002678AA" w:rsidRPr="002678AA" w:rsidRDefault="002678AA" w:rsidP="00B67AF2">
      <w:pPr>
        <w:spacing w:line="276" w:lineRule="auto"/>
        <w:rPr>
          <w:sz w:val="20"/>
          <w:szCs w:val="20"/>
        </w:rPr>
      </w:pPr>
    </w:p>
    <w:p w14:paraId="631368FD" w14:textId="77777777" w:rsidR="002678AA" w:rsidRDefault="002678AA" w:rsidP="00B67AF2">
      <w:pPr>
        <w:spacing w:line="276" w:lineRule="auto"/>
        <w:rPr>
          <w:sz w:val="20"/>
          <w:szCs w:val="20"/>
        </w:rPr>
      </w:pPr>
    </w:p>
    <w:p w14:paraId="712EC8FA" w14:textId="640791F6" w:rsidR="002678AA" w:rsidRPr="002678AA" w:rsidRDefault="002678AA" w:rsidP="00B67AF2">
      <w:pPr>
        <w:spacing w:line="276" w:lineRule="auto"/>
        <w:rPr>
          <w:sz w:val="20"/>
          <w:szCs w:val="20"/>
        </w:rPr>
      </w:pPr>
      <w:r w:rsidRPr="002678AA">
        <w:rPr>
          <w:sz w:val="20"/>
          <w:szCs w:val="20"/>
        </w:rPr>
        <w:t>Sollten Sie kein Interesse mehr an unseren Pressemitteilungen haben, teilen Sie uns dies bitte formlos per E-Mail an info@</w:t>
      </w:r>
      <w:r w:rsidR="00DB0AFE">
        <w:rPr>
          <w:sz w:val="20"/>
          <w:szCs w:val="20"/>
        </w:rPr>
        <w:t>bürger-für-hofheim.de</w:t>
      </w:r>
      <w:r w:rsidRPr="002678AA">
        <w:rPr>
          <w:sz w:val="20"/>
          <w:szCs w:val="20"/>
        </w:rPr>
        <w:t xml:space="preserve"> mit. </w:t>
      </w:r>
    </w:p>
    <w:p w14:paraId="4344220D" w14:textId="77777777" w:rsidR="002678AA" w:rsidRDefault="002678AA" w:rsidP="00B67AF2">
      <w:pPr>
        <w:spacing w:line="276" w:lineRule="auto"/>
        <w:rPr>
          <w:sz w:val="20"/>
          <w:szCs w:val="20"/>
        </w:rPr>
      </w:pPr>
    </w:p>
    <w:p w14:paraId="4E9F8681" w14:textId="29477A3C" w:rsidR="00A55F13" w:rsidRPr="00B67AF2" w:rsidRDefault="002678AA" w:rsidP="00B67AF2">
      <w:pPr>
        <w:spacing w:line="276" w:lineRule="auto"/>
        <w:rPr>
          <w:sz w:val="20"/>
          <w:szCs w:val="20"/>
        </w:rPr>
      </w:pPr>
      <w:r w:rsidRPr="002678AA">
        <w:rPr>
          <w:sz w:val="20"/>
          <w:szCs w:val="20"/>
        </w:rPr>
        <w:t xml:space="preserve">Informationen zur Datenverarbeitung nach DSGVO finden Sie </w:t>
      </w:r>
      <w:r w:rsidR="00DB0AFE">
        <w:rPr>
          <w:sz w:val="20"/>
          <w:szCs w:val="20"/>
        </w:rPr>
        <w:t>unter www.bürger-für-hofheim.de/</w:t>
      </w:r>
      <w:proofErr w:type="spellStart"/>
      <w:r w:rsidR="00DB0AFE">
        <w:rPr>
          <w:sz w:val="20"/>
          <w:szCs w:val="20"/>
        </w:rPr>
        <w:t>datenschutz</w:t>
      </w:r>
      <w:proofErr w:type="spellEnd"/>
      <w:r w:rsidR="00DB0AFE">
        <w:rPr>
          <w:sz w:val="20"/>
          <w:szCs w:val="20"/>
        </w:rPr>
        <w:t>/</w:t>
      </w:r>
    </w:p>
    <w:sectPr w:rsidR="00A55F13" w:rsidRPr="00B67AF2" w:rsidSect="00CA2F87">
      <w:headerReference w:type="default" r:id="rId7"/>
      <w:headerReference w:type="first" r:id="rId8"/>
      <w:footerReference w:type="first" r:id="rId9"/>
      <w:pgSz w:w="11906" w:h="16838"/>
      <w:pgMar w:top="2593" w:right="1417" w:bottom="20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B212A" w14:textId="77777777" w:rsidR="00532E27" w:rsidRDefault="00532E27" w:rsidP="00AE02C9">
      <w:r>
        <w:separator/>
      </w:r>
    </w:p>
  </w:endnote>
  <w:endnote w:type="continuationSeparator" w:id="0">
    <w:p w14:paraId="16533BAF" w14:textId="77777777" w:rsidR="00532E27" w:rsidRDefault="00532E27" w:rsidP="00AE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ra">
    <w:altName w:val="Khmer UI"/>
    <w:charset w:val="00"/>
    <w:family w:val="auto"/>
    <w:pitch w:val="variable"/>
    <w:sig w:usb0="00000001" w:usb1="5000004B" w:usb2="0001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FE76" w14:textId="5FF46E1D" w:rsidR="00FD6C94" w:rsidRDefault="00FD6C94" w:rsidP="00FB2C7D">
    <w:pPr>
      <w:pStyle w:val="Fuzeile"/>
      <w:tabs>
        <w:tab w:val="clear" w:pos="4536"/>
        <w:tab w:val="clear" w:pos="9072"/>
        <w:tab w:val="left" w:pos="3356"/>
        <w:tab w:val="left" w:pos="4678"/>
        <w:tab w:val="left" w:pos="5699"/>
      </w:tabs>
    </w:pPr>
    <w:r>
      <w:tab/>
    </w:r>
    <w:r w:rsidR="000F50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0FE55" w14:textId="77777777" w:rsidR="00532E27" w:rsidRDefault="00532E27" w:rsidP="00AE02C9">
      <w:r>
        <w:separator/>
      </w:r>
    </w:p>
  </w:footnote>
  <w:footnote w:type="continuationSeparator" w:id="0">
    <w:p w14:paraId="547819AE" w14:textId="77777777" w:rsidR="00532E27" w:rsidRDefault="00532E27" w:rsidP="00AE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DDEB" w14:textId="5A914DBA" w:rsidR="00AE02C9" w:rsidRDefault="00131AC4">
    <w:pPr>
      <w:pStyle w:val="Kopfzeile"/>
    </w:pPr>
    <w:r>
      <w:rPr>
        <w:noProof/>
        <w:lang w:val="en-US"/>
      </w:rPr>
      <w:drawing>
        <wp:anchor distT="0" distB="0" distL="114300" distR="114300" simplePos="0" relativeHeight="251679744" behindDoc="0" locked="0" layoutInCell="1" allowOverlap="1" wp14:anchorId="135FC7D8" wp14:editId="3AEC3F09">
          <wp:simplePos x="0" y="0"/>
          <wp:positionH relativeFrom="column">
            <wp:posOffset>5156200</wp:posOffset>
          </wp:positionH>
          <wp:positionV relativeFrom="paragraph">
            <wp:posOffset>-254635</wp:posOffset>
          </wp:positionV>
          <wp:extent cx="1214120" cy="1214120"/>
          <wp:effectExtent l="0" t="0" r="0" b="0"/>
          <wp:wrapTopAndBottom/>
          <wp:docPr id="17031292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4698" name="Grafik 1300964698"/>
                  <pic:cNvPicPr/>
                </pic:nvPicPr>
                <pic:blipFill>
                  <a:blip r:embed="rId1">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590B" w14:textId="7B67C39B" w:rsidR="00A55F13" w:rsidRDefault="00131AC4" w:rsidP="00A778CF">
    <w:pPr>
      <w:pStyle w:val="Textkrper"/>
      <w:rPr>
        <w:lang w:val="en-US"/>
      </w:rPr>
    </w:pPr>
    <w:r>
      <w:rPr>
        <w:noProof/>
        <w:lang w:val="en-US"/>
        <w14:ligatures w14:val="standardContextual"/>
      </w:rPr>
      <w:drawing>
        <wp:anchor distT="0" distB="0" distL="114300" distR="114300" simplePos="0" relativeHeight="251677696" behindDoc="0" locked="0" layoutInCell="1" allowOverlap="1" wp14:anchorId="7904E103" wp14:editId="4581431A">
          <wp:simplePos x="0" y="0"/>
          <wp:positionH relativeFrom="column">
            <wp:posOffset>5056505</wp:posOffset>
          </wp:positionH>
          <wp:positionV relativeFrom="paragraph">
            <wp:posOffset>-259080</wp:posOffset>
          </wp:positionV>
          <wp:extent cx="1214120" cy="1214120"/>
          <wp:effectExtent l="0" t="0" r="0" b="0"/>
          <wp:wrapTopAndBottom/>
          <wp:docPr id="13009646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4698" name="Grafik 1300964698"/>
                  <pic:cNvPicPr/>
                </pic:nvPicPr>
                <pic:blipFill>
                  <a:blip r:embed="rId1">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anchor>
      </w:drawing>
    </w:r>
    <w:r w:rsidR="00A55F13">
      <w:rPr>
        <w:noProof/>
        <w:lang w:eastAsia="de-DE"/>
      </w:rPr>
      <mc:AlternateContent>
        <mc:Choice Requires="wps">
          <w:drawing>
            <wp:anchor distT="0" distB="0" distL="114300" distR="114300" simplePos="0" relativeHeight="251676672" behindDoc="1" locked="0" layoutInCell="0" allowOverlap="0" wp14:anchorId="04213E84" wp14:editId="01B5C533">
              <wp:simplePos x="0" y="0"/>
              <wp:positionH relativeFrom="page">
                <wp:posOffset>5081905</wp:posOffset>
              </wp:positionH>
              <wp:positionV relativeFrom="page">
                <wp:posOffset>9738995</wp:posOffset>
              </wp:positionV>
              <wp:extent cx="1947600" cy="738000"/>
              <wp:effectExtent l="0" t="0" r="8255" b="0"/>
              <wp:wrapNone/>
              <wp:docPr id="1322265730" name="Textfeld 1"/>
              <wp:cNvGraphicFramePr/>
              <a:graphic xmlns:a="http://schemas.openxmlformats.org/drawingml/2006/main">
                <a:graphicData uri="http://schemas.microsoft.com/office/word/2010/wordprocessingShape">
                  <wps:wsp>
                    <wps:cNvSpPr txBox="1"/>
                    <wps:spPr>
                      <a:xfrm>
                        <a:off x="0" y="0"/>
                        <a:ext cx="1947600" cy="738000"/>
                      </a:xfrm>
                      <a:prstGeom prst="rect">
                        <a:avLst/>
                      </a:prstGeom>
                      <a:noFill/>
                      <a:ln w="6350">
                        <a:noFill/>
                      </a:ln>
                    </wps:spPr>
                    <wps:txbx>
                      <w:txbxContent>
                        <w:p w14:paraId="60D72A60" w14:textId="35AD1B25" w:rsidR="00A55F13" w:rsidRPr="00E51D2B" w:rsidRDefault="00A55F13" w:rsidP="00A778CF">
                          <w:pPr>
                            <w:pStyle w:val="Textkrper"/>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13E84" id="_x0000_t202" coordsize="21600,21600" o:spt="202" path="m,l,21600r21600,l21600,xe">
              <v:stroke joinstyle="miter"/>
              <v:path gradientshapeok="t" o:connecttype="rect"/>
            </v:shapetype>
            <v:shape id="Textfeld 1" o:spid="_x0000_s1026" type="#_x0000_t202" style="position:absolute;margin-left:400.15pt;margin-top:766.85pt;width:153.35pt;height:58.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" o:allowincell="f" o:allowoverlap="f" filled="f" stroked="f" strokeweight=".5pt">
              <v:textbox inset="0,0,0,0">
                <w:txbxContent>
                  <w:p w14:paraId="60D72A60" w14:textId="35AD1B25" w:rsidR="00A55F13" w:rsidRPr="00E51D2B" w:rsidRDefault="00A55F13" w:rsidP="00A778CF">
                    <w:pPr>
                      <w:pStyle w:val="Textkrper"/>
                      <w:rPr>
                        <w:szCs w:val="22"/>
                      </w:rPr>
                    </w:pPr>
                  </w:p>
                </w:txbxContent>
              </v:textbox>
              <w10:wrap anchorx="page" anchory="page"/>
            </v:shape>
          </w:pict>
        </mc:Fallback>
      </mc:AlternateContent>
    </w:r>
    <w:r w:rsidR="00A55F13">
      <w:rPr>
        <w:noProof/>
        <w:lang w:eastAsia="de-DE"/>
      </w:rPr>
      <mc:AlternateContent>
        <mc:Choice Requires="wps">
          <w:drawing>
            <wp:anchor distT="0" distB="0" distL="114300" distR="114300" simplePos="0" relativeHeight="251666432" behindDoc="0" locked="1" layoutInCell="0" allowOverlap="0" wp14:anchorId="4AF43677" wp14:editId="35FE8307">
              <wp:simplePos x="0" y="0"/>
              <wp:positionH relativeFrom="page">
                <wp:posOffset>6016625</wp:posOffset>
              </wp:positionH>
              <wp:positionV relativeFrom="page">
                <wp:posOffset>1477645</wp:posOffset>
              </wp:positionV>
              <wp:extent cx="1202055" cy="1795780"/>
              <wp:effectExtent l="0" t="0" r="0" b="13970"/>
              <wp:wrapNone/>
              <wp:docPr id="489598720" name="Textfeld 1"/>
              <wp:cNvGraphicFramePr/>
              <a:graphic xmlns:a="http://schemas.openxmlformats.org/drawingml/2006/main">
                <a:graphicData uri="http://schemas.microsoft.com/office/word/2010/wordprocessingShape">
                  <wps:wsp>
                    <wps:cNvSpPr txBox="1"/>
                    <wps:spPr>
                      <a:xfrm>
                        <a:off x="0" y="0"/>
                        <a:ext cx="1202055" cy="1795780"/>
                      </a:xfrm>
                      <a:prstGeom prst="rect">
                        <a:avLst/>
                      </a:prstGeom>
                      <a:noFill/>
                      <a:ln w="6350">
                        <a:noFill/>
                      </a:ln>
                    </wps:spPr>
                    <wps:txbx>
                      <w:txbxContent>
                        <w:p w14:paraId="641B387E" w14:textId="65DD0E40" w:rsidR="00A55F13" w:rsidRPr="005E5B8E" w:rsidRDefault="00131AC4" w:rsidP="00A778CF">
                          <w:pPr>
                            <w:pStyle w:val="Textkrper"/>
                          </w:pPr>
                          <w:r>
                            <w:t xml:space="preserve">Bürger Für Hofheim </w:t>
                          </w:r>
                        </w:p>
                        <w:p w14:paraId="035334E2" w14:textId="77777777" w:rsidR="00A55F13" w:rsidRDefault="00A55F13" w:rsidP="00A778CF">
                          <w:pPr>
                            <w:pStyle w:val="Textkrper"/>
                          </w:pPr>
                        </w:p>
                        <w:p w14:paraId="3CCC839A" w14:textId="58810B84" w:rsidR="00A55F13" w:rsidRDefault="00131AC4" w:rsidP="00A778CF">
                          <w:pPr>
                            <w:pStyle w:val="Textkrper"/>
                          </w:pPr>
                          <w:r>
                            <w:t>Am kleinen Feld 17</w:t>
                          </w:r>
                        </w:p>
                        <w:p w14:paraId="0CE176B4" w14:textId="41CDFC10" w:rsidR="00A55F13" w:rsidRDefault="004F2DB3" w:rsidP="00A778CF">
                          <w:pPr>
                            <w:pStyle w:val="Textkrper"/>
                          </w:pPr>
                          <w:r>
                            <w:t>65719 Hofheim am Taunus</w:t>
                          </w:r>
                        </w:p>
                        <w:p w14:paraId="40937D01" w14:textId="5E9BE9BF" w:rsidR="00A55F13" w:rsidRDefault="00A55F13" w:rsidP="00A778CF">
                          <w:pPr>
                            <w:pStyle w:val="Textkrper"/>
                          </w:pPr>
                          <w:r w:rsidRPr="00453883">
                            <w:t>Tel.</w:t>
                          </w:r>
                          <w:r>
                            <w:rPr>
                              <w:spacing w:val="-3"/>
                            </w:rPr>
                            <w:t xml:space="preserve"> </w:t>
                          </w:r>
                          <w:r w:rsidR="00453883">
                            <w:t>0176 – 10 44 9334</w:t>
                          </w:r>
                        </w:p>
                        <w:p w14:paraId="37F1F568" w14:textId="77777777" w:rsidR="00A55F13" w:rsidRPr="0010724E" w:rsidRDefault="00A55F13" w:rsidP="00A778CF">
                          <w:pPr>
                            <w:pStyle w:val="Textkrper"/>
                            <w:rPr>
                              <w:lang w:val="en-US"/>
                            </w:rPr>
                          </w:pPr>
                        </w:p>
                        <w:p w14:paraId="58606C6C" w14:textId="4FDE7F91" w:rsidR="00A55F13" w:rsidRPr="0010724E" w:rsidRDefault="004F2DB3" w:rsidP="00A778CF">
                          <w:pPr>
                            <w:pStyle w:val="Textkrper"/>
                            <w:rPr>
                              <w:lang w:val="en-US"/>
                            </w:rPr>
                          </w:pPr>
                          <w:r w:rsidRPr="004F2DB3">
                            <w:rPr>
                              <w:lang w:val="en-US"/>
                            </w:rPr>
                            <w:t>info@b</w:t>
                          </w:r>
                          <w:r w:rsidR="00131AC4">
                            <w:rPr>
                              <w:lang w:val="en-US"/>
                            </w:rPr>
                            <w:t>ürger-für-hofheim.de</w:t>
                          </w:r>
                        </w:p>
                        <w:p w14:paraId="062C5CAE" w14:textId="57659044" w:rsidR="00A55F13" w:rsidRPr="005E5B8E" w:rsidRDefault="004F2DB3" w:rsidP="00A778CF">
                          <w:pPr>
                            <w:pStyle w:val="Textkrper"/>
                            <w:rPr>
                              <w:lang w:val="en-US"/>
                            </w:rPr>
                          </w:pPr>
                          <w:r w:rsidRPr="00453883">
                            <w:rPr>
                              <w:lang w:val="en-US"/>
                            </w:rPr>
                            <w:t>www.</w:t>
                          </w:r>
                          <w:r w:rsidR="00131AC4">
                            <w:rPr>
                              <w:lang w:val="en-US"/>
                            </w:rPr>
                            <w:t>bürger-für-hofheim</w:t>
                          </w:r>
                          <w:r w:rsidRPr="00453883">
                            <w:rPr>
                              <w:lang w:val="en-US"/>
                            </w:rPr>
                            <w:t>.de</w:t>
                          </w:r>
                        </w:p>
                        <w:p w14:paraId="6EEC32D6" w14:textId="77777777" w:rsidR="00A55F13" w:rsidRDefault="00A55F13" w:rsidP="00A778CF">
                          <w:pPr>
                            <w:pStyle w:val="Textkrper"/>
                            <w:rPr>
                              <w:lang w:val="en-US"/>
                            </w:rPr>
                          </w:pPr>
                        </w:p>
                        <w:p w14:paraId="19C324A8" w14:textId="77777777" w:rsidR="00141C09" w:rsidRPr="00B06AB9" w:rsidRDefault="00141C09" w:rsidP="00141C09">
                          <w:pPr>
                            <w:pStyle w:val="Textkrper"/>
                            <w:rPr>
                              <w:lang w:val="en-US"/>
                            </w:rPr>
                          </w:pPr>
                          <w:proofErr w:type="spellStart"/>
                          <w:r w:rsidRPr="00B06AB9">
                            <w:rPr>
                              <w:lang w:val="en-US"/>
                            </w:rPr>
                            <w:t>Vorstand</w:t>
                          </w:r>
                          <w:proofErr w:type="spellEnd"/>
                          <w:r w:rsidRPr="00B06AB9">
                            <w:rPr>
                              <w:lang w:val="en-US"/>
                            </w:rPr>
                            <w:t xml:space="preserve">: </w:t>
                          </w:r>
                        </w:p>
                        <w:p w14:paraId="58819C84" w14:textId="60B89272" w:rsidR="00141C09" w:rsidRPr="00141C09" w:rsidRDefault="00131AC4" w:rsidP="00141C09">
                          <w:pPr>
                            <w:pStyle w:val="Textkrper"/>
                          </w:pPr>
                          <w:r>
                            <w:t>Katharina Eitel</w:t>
                          </w:r>
                        </w:p>
                        <w:p w14:paraId="7F5E5595" w14:textId="4F58CDD4" w:rsidR="00141C09" w:rsidRDefault="00131AC4" w:rsidP="00141C09">
                          <w:pPr>
                            <w:pStyle w:val="Textkrper"/>
                          </w:pPr>
                          <w:r>
                            <w:t>Anke Kutschki</w:t>
                          </w:r>
                        </w:p>
                        <w:p w14:paraId="6A982AD4" w14:textId="003E957E" w:rsidR="00131AC4" w:rsidRDefault="00131AC4" w:rsidP="00141C09">
                          <w:pPr>
                            <w:pStyle w:val="Textkrper"/>
                          </w:pPr>
                          <w:r>
                            <w:t>Klaus Krebs</w:t>
                          </w:r>
                        </w:p>
                        <w:p w14:paraId="56B20B5E" w14:textId="77777777" w:rsidR="00131AC4" w:rsidRDefault="00131AC4" w:rsidP="00141C09">
                          <w:pPr>
                            <w:pStyle w:val="Textkrper"/>
                          </w:pPr>
                        </w:p>
                        <w:p w14:paraId="3083E1DD" w14:textId="1AA4320B" w:rsidR="00131AC4" w:rsidRPr="00141C09" w:rsidRDefault="00131AC4" w:rsidP="00141C09">
                          <w:pPr>
                            <w:pStyle w:val="Textkrper"/>
                          </w:pPr>
                          <w:r>
                            <w:t>Fraktionsvorsitz:</w:t>
                          </w:r>
                        </w:p>
                        <w:p w14:paraId="610628F7" w14:textId="77777777" w:rsidR="00141C09" w:rsidRPr="00141C09" w:rsidRDefault="00141C09" w:rsidP="00141C09">
                          <w:pPr>
                            <w:pStyle w:val="Textkrper"/>
                          </w:pPr>
                          <w:r w:rsidRPr="00141C09">
                            <w:t xml:space="preserve">Tanja Lindenthal </w:t>
                          </w:r>
                        </w:p>
                        <w:p w14:paraId="78938132" w14:textId="77777777" w:rsidR="00141C09" w:rsidRPr="00141C09" w:rsidRDefault="00141C09" w:rsidP="00A778CF">
                          <w:pPr>
                            <w:pStyle w:val="Textkrp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3677" id="_x0000_s1027" type="#_x0000_t202" style="position:absolute;margin-left:473.75pt;margin-top:116.35pt;width:94.65pt;height:14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" o:allowincell="f" o:allowoverlap="f" filled="f" stroked="f" strokeweight=".5pt">
              <v:textbox inset="0,0,0,0">
                <w:txbxContent>
                  <w:p w14:paraId="641B387E" w14:textId="65DD0E40" w:rsidR="00A55F13" w:rsidRPr="005E5B8E" w:rsidRDefault="00131AC4" w:rsidP="00A778CF">
                    <w:pPr>
                      <w:pStyle w:val="Textkrper"/>
                    </w:pPr>
                    <w:r>
                      <w:t xml:space="preserve">Bürger Für Hofheim </w:t>
                    </w:r>
                  </w:p>
                  <w:p w14:paraId="035334E2" w14:textId="77777777" w:rsidR="00A55F13" w:rsidRDefault="00A55F13" w:rsidP="00A778CF">
                    <w:pPr>
                      <w:pStyle w:val="Textkrper"/>
                    </w:pPr>
                  </w:p>
                  <w:p w14:paraId="3CCC839A" w14:textId="58810B84" w:rsidR="00A55F13" w:rsidRDefault="00131AC4" w:rsidP="00A778CF">
                    <w:pPr>
                      <w:pStyle w:val="Textkrper"/>
                    </w:pPr>
                    <w:r>
                      <w:t>Am kleinen Feld 17</w:t>
                    </w:r>
                  </w:p>
                  <w:p w14:paraId="0CE176B4" w14:textId="41CDFC10" w:rsidR="00A55F13" w:rsidRDefault="004F2DB3" w:rsidP="00A778CF">
                    <w:pPr>
                      <w:pStyle w:val="Textkrper"/>
                    </w:pPr>
                    <w:r>
                      <w:t>65719 Hofheim am Taunus</w:t>
                    </w:r>
                  </w:p>
                  <w:p w14:paraId="40937D01" w14:textId="5E9BE9BF" w:rsidR="00A55F13" w:rsidRDefault="00A55F13" w:rsidP="00A778CF">
                    <w:pPr>
                      <w:pStyle w:val="Textkrper"/>
                    </w:pPr>
                    <w:r w:rsidRPr="00453883">
                      <w:t>Tel.</w:t>
                    </w:r>
                    <w:r>
                      <w:rPr>
                        <w:spacing w:val="-3"/>
                      </w:rPr>
                      <w:t xml:space="preserve"> </w:t>
                    </w:r>
                    <w:r w:rsidR="00453883">
                      <w:t>0176 – 10 44 9334</w:t>
                    </w:r>
                  </w:p>
                  <w:p w14:paraId="37F1F568" w14:textId="77777777" w:rsidR="00A55F13" w:rsidRPr="0010724E" w:rsidRDefault="00A55F13" w:rsidP="00A778CF">
                    <w:pPr>
                      <w:pStyle w:val="Textkrper"/>
                      <w:rPr>
                        <w:lang w:val="en-US"/>
                      </w:rPr>
                    </w:pPr>
                  </w:p>
                  <w:p w14:paraId="58606C6C" w14:textId="4FDE7F91" w:rsidR="00A55F13" w:rsidRPr="0010724E" w:rsidRDefault="004F2DB3" w:rsidP="00A778CF">
                    <w:pPr>
                      <w:pStyle w:val="Textkrper"/>
                      <w:rPr>
                        <w:lang w:val="en-US"/>
                      </w:rPr>
                    </w:pPr>
                    <w:r w:rsidRPr="004F2DB3">
                      <w:rPr>
                        <w:lang w:val="en-US"/>
                      </w:rPr>
                      <w:t>info@b</w:t>
                    </w:r>
                    <w:r w:rsidR="00131AC4">
                      <w:rPr>
                        <w:lang w:val="en-US"/>
                      </w:rPr>
                      <w:t>ürger-für-hofheim.de</w:t>
                    </w:r>
                  </w:p>
                  <w:p w14:paraId="062C5CAE" w14:textId="57659044" w:rsidR="00A55F13" w:rsidRPr="005E5B8E" w:rsidRDefault="004F2DB3" w:rsidP="00A778CF">
                    <w:pPr>
                      <w:pStyle w:val="Textkrper"/>
                      <w:rPr>
                        <w:lang w:val="en-US"/>
                      </w:rPr>
                    </w:pPr>
                    <w:r w:rsidRPr="00453883">
                      <w:rPr>
                        <w:lang w:val="en-US"/>
                      </w:rPr>
                      <w:t>www.</w:t>
                    </w:r>
                    <w:r w:rsidR="00131AC4">
                      <w:rPr>
                        <w:lang w:val="en-US"/>
                      </w:rPr>
                      <w:t>bürger-für-hofheim</w:t>
                    </w:r>
                    <w:r w:rsidRPr="00453883">
                      <w:rPr>
                        <w:lang w:val="en-US"/>
                      </w:rPr>
                      <w:t>.de</w:t>
                    </w:r>
                  </w:p>
                  <w:p w14:paraId="6EEC32D6" w14:textId="77777777" w:rsidR="00A55F13" w:rsidRDefault="00A55F13" w:rsidP="00A778CF">
                    <w:pPr>
                      <w:pStyle w:val="Textkrper"/>
                      <w:rPr>
                        <w:lang w:val="en-US"/>
                      </w:rPr>
                    </w:pPr>
                  </w:p>
                  <w:p w14:paraId="19C324A8" w14:textId="77777777" w:rsidR="00141C09" w:rsidRPr="00B06AB9" w:rsidRDefault="00141C09" w:rsidP="00141C09">
                    <w:pPr>
                      <w:pStyle w:val="Textkrper"/>
                      <w:rPr>
                        <w:lang w:val="en-US"/>
                      </w:rPr>
                    </w:pPr>
                    <w:proofErr w:type="spellStart"/>
                    <w:r w:rsidRPr="00B06AB9">
                      <w:rPr>
                        <w:lang w:val="en-US"/>
                      </w:rPr>
                      <w:t>Vorstand</w:t>
                    </w:r>
                    <w:proofErr w:type="spellEnd"/>
                    <w:r w:rsidRPr="00B06AB9">
                      <w:rPr>
                        <w:lang w:val="en-US"/>
                      </w:rPr>
                      <w:t xml:space="preserve">: </w:t>
                    </w:r>
                  </w:p>
                  <w:p w14:paraId="58819C84" w14:textId="60B89272" w:rsidR="00141C09" w:rsidRPr="00141C09" w:rsidRDefault="00131AC4" w:rsidP="00141C09">
                    <w:pPr>
                      <w:pStyle w:val="Textkrper"/>
                    </w:pPr>
                    <w:r>
                      <w:t>Katharina Eitel</w:t>
                    </w:r>
                  </w:p>
                  <w:p w14:paraId="7F5E5595" w14:textId="4F58CDD4" w:rsidR="00141C09" w:rsidRDefault="00131AC4" w:rsidP="00141C09">
                    <w:pPr>
                      <w:pStyle w:val="Textkrper"/>
                    </w:pPr>
                    <w:r>
                      <w:t xml:space="preserve">Anke </w:t>
                    </w:r>
                    <w:proofErr w:type="spellStart"/>
                    <w:r>
                      <w:t>Kutschki</w:t>
                    </w:r>
                    <w:proofErr w:type="spellEnd"/>
                  </w:p>
                  <w:p w14:paraId="6A982AD4" w14:textId="003E957E" w:rsidR="00131AC4" w:rsidRDefault="00131AC4" w:rsidP="00141C09">
                    <w:pPr>
                      <w:pStyle w:val="Textkrper"/>
                    </w:pPr>
                    <w:r>
                      <w:t>Klaus Krebs</w:t>
                    </w:r>
                  </w:p>
                  <w:p w14:paraId="56B20B5E" w14:textId="77777777" w:rsidR="00131AC4" w:rsidRDefault="00131AC4" w:rsidP="00141C09">
                    <w:pPr>
                      <w:pStyle w:val="Textkrper"/>
                    </w:pPr>
                  </w:p>
                  <w:p w14:paraId="3083E1DD" w14:textId="1AA4320B" w:rsidR="00131AC4" w:rsidRPr="00141C09" w:rsidRDefault="00131AC4" w:rsidP="00141C09">
                    <w:pPr>
                      <w:pStyle w:val="Textkrper"/>
                    </w:pPr>
                    <w:r>
                      <w:t>Fraktionsvorsitz:</w:t>
                    </w:r>
                  </w:p>
                  <w:p w14:paraId="610628F7" w14:textId="77777777" w:rsidR="00141C09" w:rsidRPr="00141C09" w:rsidRDefault="00141C09" w:rsidP="00141C09">
                    <w:pPr>
                      <w:pStyle w:val="Textkrper"/>
                    </w:pPr>
                    <w:r w:rsidRPr="00141C09">
                      <w:t xml:space="preserve">Tanja Lindenthal </w:t>
                    </w:r>
                  </w:p>
                  <w:p w14:paraId="78938132" w14:textId="77777777" w:rsidR="00141C09" w:rsidRPr="00141C09" w:rsidRDefault="00141C09" w:rsidP="00A778CF">
                    <w:pPr>
                      <w:pStyle w:val="Textkrper"/>
                    </w:pPr>
                  </w:p>
                </w:txbxContent>
              </v:textbox>
              <w10:wrap anchorx="page" anchory="page"/>
              <w10:anchorlock/>
            </v:shape>
          </w:pict>
        </mc:Fallback>
      </mc:AlternateContent>
    </w:r>
  </w:p>
  <w:p w14:paraId="7111E996" w14:textId="2F76CB73" w:rsidR="00A55F13" w:rsidRDefault="00A55F13" w:rsidP="00A778CF">
    <w:pPr>
      <w:pStyle w:val="Textkrper"/>
      <w:rPr>
        <w:lang w:val="en-US"/>
      </w:rPr>
    </w:pPr>
  </w:p>
  <w:p w14:paraId="573B2397" w14:textId="77777777" w:rsidR="00A55F13" w:rsidRDefault="00A55F13" w:rsidP="00A778CF">
    <w:pPr>
      <w:pStyle w:val="Textkrper"/>
      <w:rPr>
        <w:lang w:val="en-US"/>
      </w:rPr>
    </w:pPr>
  </w:p>
  <w:p w14:paraId="12D13AB0" w14:textId="77777777" w:rsidR="00A55F13" w:rsidRDefault="00A55F13" w:rsidP="00A778CF">
    <w:pPr>
      <w:pStyle w:val="Textkrper"/>
      <w:rPr>
        <w:lang w:val="en-US"/>
      </w:rPr>
    </w:pPr>
  </w:p>
  <w:p w14:paraId="7FC53BD0" w14:textId="77777777" w:rsidR="00A55F13" w:rsidRDefault="00A55F13" w:rsidP="00A778CF">
    <w:pPr>
      <w:pStyle w:val="Textkrper"/>
      <w:rPr>
        <w:lang w:val="en-US"/>
      </w:rPr>
    </w:pPr>
  </w:p>
  <w:p w14:paraId="4C949E83" w14:textId="5F39C44D" w:rsidR="00A55F13" w:rsidRDefault="00A55F13" w:rsidP="00A778CF">
    <w:pPr>
      <w:pStyle w:val="Textkrper"/>
      <w:rPr>
        <w:lang w:val="en-US"/>
      </w:rPr>
    </w:pPr>
  </w:p>
  <w:p w14:paraId="7C91DC7B" w14:textId="77777777" w:rsidR="00A55F13" w:rsidRDefault="00A55F13" w:rsidP="00A778CF">
    <w:pPr>
      <w:pStyle w:val="Textkrper"/>
      <w:rPr>
        <w:lang w:val="en-US"/>
      </w:rPr>
    </w:pPr>
  </w:p>
  <w:p w14:paraId="02C4532C" w14:textId="77777777" w:rsidR="00A55F13" w:rsidRDefault="00A55F13" w:rsidP="00A778CF">
    <w:pPr>
      <w:pStyle w:val="Textkrper"/>
      <w:rPr>
        <w:lang w:val="en-US"/>
      </w:rPr>
    </w:pPr>
  </w:p>
  <w:p w14:paraId="40B77575" w14:textId="77777777" w:rsidR="00A55F13" w:rsidRDefault="00A55F13" w:rsidP="00A778CF">
    <w:pPr>
      <w:pStyle w:val="Textkrper"/>
      <w:rPr>
        <w:lang w:val="en-US"/>
      </w:rPr>
    </w:pPr>
  </w:p>
  <w:p w14:paraId="5921E55E" w14:textId="464F075C" w:rsidR="00A55F13" w:rsidRDefault="00A55F13" w:rsidP="00A778CF">
    <w:pPr>
      <w:pStyle w:val="Textkrper"/>
      <w:rPr>
        <w:lang w:val="en-US"/>
      </w:rPr>
    </w:pPr>
    <w:r>
      <w:rPr>
        <w:noProof/>
        <w:lang w:eastAsia="de-DE"/>
      </w:rPr>
      <w:drawing>
        <wp:anchor distT="0" distB="0" distL="114300" distR="114300" simplePos="1" relativeHeight="251669504" behindDoc="1" locked="0" layoutInCell="1" allowOverlap="1" wp14:anchorId="60DA3EE5" wp14:editId="2FABB54D">
          <wp:simplePos x="899795" y="1386840"/>
          <wp:positionH relativeFrom="page">
            <wp:posOffset>899795</wp:posOffset>
          </wp:positionH>
          <wp:positionV relativeFrom="page">
            <wp:posOffset>1386840</wp:posOffset>
          </wp:positionV>
          <wp:extent cx="7581600" cy="10728000"/>
          <wp:effectExtent l="0" t="0" r="0" b="0"/>
          <wp:wrapNone/>
          <wp:docPr id="1093729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3447" name="Grafik 766183447"/>
                  <pic:cNvPicPr/>
                </pic:nvPicPr>
                <pic:blipFill>
                  <a:blip r:embed="rId2"/>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p w14:paraId="04692C28" w14:textId="77777777" w:rsidR="00A55F13" w:rsidRDefault="00A55F13" w:rsidP="00A778CF">
    <w:pPr>
      <w:pStyle w:val="Textkrper"/>
      <w:rPr>
        <w:lang w:val="en-US"/>
      </w:rPr>
    </w:pPr>
  </w:p>
  <w:p w14:paraId="51CFA850" w14:textId="77777777" w:rsidR="00A55F13" w:rsidRDefault="00A55F13" w:rsidP="00A778CF">
    <w:pPr>
      <w:pStyle w:val="Textkrper"/>
      <w:rPr>
        <w:lang w:val="en-US"/>
      </w:rPr>
    </w:pPr>
  </w:p>
  <w:p w14:paraId="2678DE3B" w14:textId="77777777" w:rsidR="00A55F13" w:rsidRDefault="00A55F13" w:rsidP="00A778CF">
    <w:pPr>
      <w:pStyle w:val="Textkrper"/>
      <w:rPr>
        <w:lang w:val="en-US"/>
      </w:rPr>
    </w:pPr>
  </w:p>
  <w:p w14:paraId="05F236C2" w14:textId="77777777" w:rsidR="00A55F13" w:rsidRDefault="00A55F13" w:rsidP="00A778CF">
    <w:pPr>
      <w:pStyle w:val="Textkrper"/>
      <w:rPr>
        <w:lang w:val="en-US"/>
      </w:rPr>
    </w:pPr>
  </w:p>
  <w:p w14:paraId="382B623B" w14:textId="77777777" w:rsidR="00A55F13" w:rsidRDefault="00A55F13" w:rsidP="00A778CF">
    <w:pPr>
      <w:pStyle w:val="Textkrper"/>
      <w:rPr>
        <w:lang w:val="en-US"/>
      </w:rPr>
    </w:pPr>
  </w:p>
  <w:p w14:paraId="73643C49" w14:textId="77777777" w:rsidR="00A55F13" w:rsidRDefault="00A55F13" w:rsidP="00A778CF">
    <w:pPr>
      <w:pStyle w:val="Textkrper"/>
      <w:rPr>
        <w:lang w:val="en-US"/>
      </w:rPr>
    </w:pPr>
  </w:p>
  <w:p w14:paraId="6769A7F7" w14:textId="77777777" w:rsidR="00A55F13" w:rsidRDefault="00A55F13" w:rsidP="00A778CF">
    <w:pPr>
      <w:pStyle w:val="Textkrper"/>
      <w:rPr>
        <w:lang w:val="en-US"/>
      </w:rPr>
    </w:pPr>
  </w:p>
  <w:p w14:paraId="5B5D9ADA" w14:textId="77777777" w:rsidR="00A55F13" w:rsidRDefault="00A55F13" w:rsidP="00A778CF">
    <w:pPr>
      <w:pStyle w:val="Textkrper"/>
      <w:rPr>
        <w:lang w:val="en-US"/>
      </w:rPr>
    </w:pPr>
  </w:p>
  <w:p w14:paraId="310A7B28" w14:textId="77777777" w:rsidR="00A55F13" w:rsidRDefault="00A55F13" w:rsidP="00A778CF">
    <w:pPr>
      <w:pStyle w:val="Textkrper"/>
      <w:rPr>
        <w:lang w:val="en-US"/>
      </w:rPr>
    </w:pPr>
  </w:p>
  <w:p w14:paraId="7A237ED3" w14:textId="77777777" w:rsidR="00A55F13" w:rsidRDefault="00A55F13" w:rsidP="00A778CF">
    <w:pPr>
      <w:pStyle w:val="Textkrper"/>
      <w:rPr>
        <w:lang w:val="en-US"/>
      </w:rPr>
    </w:pPr>
  </w:p>
  <w:p w14:paraId="3EC567ED" w14:textId="77777777" w:rsidR="00A55F13" w:rsidRDefault="00A55F13" w:rsidP="00A778CF">
    <w:pPr>
      <w:pStyle w:val="Textkrper"/>
      <w:rPr>
        <w:lang w:val="en-US"/>
      </w:rPr>
    </w:pPr>
  </w:p>
  <w:p w14:paraId="3630D1EE" w14:textId="77777777" w:rsidR="00A55F13" w:rsidRDefault="00A55F13" w:rsidP="00A778CF">
    <w:pPr>
      <w:pStyle w:val="Textkrper"/>
      <w:rPr>
        <w:lang w:val="en-US"/>
      </w:rPr>
    </w:pPr>
  </w:p>
  <w:p w14:paraId="09F26158" w14:textId="77777777" w:rsidR="00A55F13" w:rsidRDefault="00A55F13" w:rsidP="00A778CF">
    <w:pPr>
      <w:pStyle w:val="Textkrper"/>
      <w:rPr>
        <w:lang w:val="en-US"/>
      </w:rPr>
    </w:pPr>
  </w:p>
  <w:p w14:paraId="328D2431" w14:textId="77777777" w:rsidR="00A55F13" w:rsidRDefault="00A55F13" w:rsidP="00A778CF">
    <w:pPr>
      <w:pStyle w:val="Textkrper"/>
      <w:rPr>
        <w:lang w:val="en-US"/>
      </w:rPr>
    </w:pPr>
  </w:p>
  <w:p w14:paraId="6BB2409E" w14:textId="77777777" w:rsidR="00A55F13" w:rsidRDefault="00A55F13" w:rsidP="00A778CF">
    <w:pPr>
      <w:pStyle w:val="Textkrper"/>
      <w:rPr>
        <w:lang w:val="en-US"/>
      </w:rPr>
    </w:pPr>
  </w:p>
  <w:p w14:paraId="3065DEEB" w14:textId="77777777" w:rsidR="00A55F13" w:rsidRDefault="00A55F13" w:rsidP="00A778CF">
    <w:pPr>
      <w:pStyle w:val="Textkrper"/>
      <w:rPr>
        <w:lang w:val="en-US"/>
      </w:rPr>
    </w:pPr>
  </w:p>
  <w:p w14:paraId="4F25980A" w14:textId="77777777" w:rsidR="00A55F13" w:rsidRDefault="00A55F13" w:rsidP="00A778CF">
    <w:pPr>
      <w:pStyle w:val="Textkrper"/>
      <w:rPr>
        <w:lang w:val="en-US"/>
      </w:rPr>
    </w:pPr>
  </w:p>
  <w:p w14:paraId="70469A16" w14:textId="77777777" w:rsidR="00A55F13" w:rsidRDefault="00A55F13" w:rsidP="00A778CF">
    <w:pPr>
      <w:pStyle w:val="Textkrper"/>
      <w:rPr>
        <w:lang w:val="en-US"/>
      </w:rPr>
    </w:pPr>
  </w:p>
  <w:p w14:paraId="5F9231C1" w14:textId="77777777" w:rsidR="00A55F13" w:rsidRDefault="00A55F13" w:rsidP="00A778CF">
    <w:pPr>
      <w:pStyle w:val="Textkrper"/>
      <w:rPr>
        <w:lang w:val="en-US"/>
      </w:rPr>
    </w:pPr>
  </w:p>
  <w:p w14:paraId="068BAB62" w14:textId="77777777" w:rsidR="00A55F13" w:rsidRDefault="00A55F13" w:rsidP="00A778CF">
    <w:pPr>
      <w:pStyle w:val="Textkrper"/>
      <w:rPr>
        <w:lang w:val="en-US"/>
      </w:rPr>
    </w:pPr>
  </w:p>
  <w:p w14:paraId="373A8227" w14:textId="77777777" w:rsidR="00A55F13" w:rsidRDefault="00A55F13" w:rsidP="00A778CF">
    <w:pPr>
      <w:pStyle w:val="Textkrper"/>
      <w:rPr>
        <w:lang w:val="en-US"/>
      </w:rPr>
    </w:pPr>
  </w:p>
  <w:p w14:paraId="5A9FEACF" w14:textId="77777777" w:rsidR="00A55F13" w:rsidRDefault="00A55F13" w:rsidP="00A778CF">
    <w:pPr>
      <w:pStyle w:val="Textkrper"/>
      <w:rPr>
        <w:lang w:val="en-US"/>
      </w:rPr>
    </w:pPr>
  </w:p>
  <w:p w14:paraId="43FFDC78" w14:textId="77777777" w:rsidR="00A55F13" w:rsidRDefault="00A55F13" w:rsidP="00A778CF">
    <w:pPr>
      <w:pStyle w:val="Textkrper"/>
      <w:rPr>
        <w:lang w:val="en-US"/>
      </w:rPr>
    </w:pPr>
  </w:p>
  <w:p w14:paraId="49B9B631" w14:textId="77777777" w:rsidR="00A55F13" w:rsidRDefault="00A55F13" w:rsidP="00A778CF">
    <w:pPr>
      <w:pStyle w:val="Textkrper"/>
      <w:rPr>
        <w:lang w:val="en-US"/>
      </w:rPr>
    </w:pPr>
  </w:p>
  <w:p w14:paraId="748F6464" w14:textId="77777777" w:rsidR="00A55F13" w:rsidRDefault="00A55F13" w:rsidP="00A778CF">
    <w:pPr>
      <w:pStyle w:val="Textkrper"/>
      <w:rPr>
        <w:lang w:val="en-US"/>
      </w:rPr>
    </w:pPr>
  </w:p>
  <w:p w14:paraId="3C0B546D" w14:textId="77777777" w:rsidR="00A55F13" w:rsidRDefault="00A55F13" w:rsidP="00A778CF">
    <w:pPr>
      <w:pStyle w:val="Textkrper"/>
      <w:rPr>
        <w:lang w:val="en-US"/>
      </w:rPr>
    </w:pPr>
  </w:p>
  <w:p w14:paraId="19B2BC6E" w14:textId="77777777" w:rsidR="00A55F13" w:rsidRDefault="00A55F13" w:rsidP="00A778CF">
    <w:pPr>
      <w:pStyle w:val="Textkrper"/>
      <w:rPr>
        <w:lang w:val="en-US"/>
      </w:rPr>
    </w:pPr>
  </w:p>
  <w:p w14:paraId="78F391D6" w14:textId="77777777" w:rsidR="00A55F13" w:rsidRDefault="00A55F13" w:rsidP="00A778CF">
    <w:pPr>
      <w:pStyle w:val="Textkrper"/>
      <w:rPr>
        <w:lang w:val="en-US"/>
      </w:rPr>
    </w:pPr>
  </w:p>
  <w:p w14:paraId="332EC2B1" w14:textId="77777777" w:rsidR="00A55F13" w:rsidRDefault="00A55F13" w:rsidP="00A778CF">
    <w:pPr>
      <w:pStyle w:val="Textkrper"/>
      <w:rPr>
        <w:lang w:val="en-US"/>
      </w:rPr>
    </w:pPr>
  </w:p>
  <w:p w14:paraId="23EFD532" w14:textId="77777777" w:rsidR="00A55F13" w:rsidRPr="00CA2F87" w:rsidRDefault="00A55F13" w:rsidP="00A55F13">
    <w:pPr>
      <w:rPr>
        <w:lang w:val="en-US"/>
      </w:rPr>
    </w:pPr>
  </w:p>
  <w:p w14:paraId="42D2B149" w14:textId="77777777" w:rsidR="00A55F13" w:rsidRPr="00CA2F87" w:rsidRDefault="00A55F13" w:rsidP="00A55F13">
    <w:pPr>
      <w:rPr>
        <w:lang w:val="en-US"/>
      </w:rPr>
    </w:pPr>
    <w:r>
      <w:rPr>
        <w:noProof/>
        <w:lang w:eastAsia="de-DE"/>
      </w:rPr>
      <mc:AlternateContent>
        <mc:Choice Requires="wps">
          <w:drawing>
            <wp:anchor distT="0" distB="0" distL="114300" distR="114300" simplePos="0" relativeHeight="251662336" behindDoc="0" locked="1" layoutInCell="1" allowOverlap="1" wp14:anchorId="72B19E5F" wp14:editId="2315A0FE">
              <wp:simplePos x="0" y="0"/>
              <wp:positionH relativeFrom="page">
                <wp:posOffset>902970</wp:posOffset>
              </wp:positionH>
              <wp:positionV relativeFrom="page">
                <wp:posOffset>9738995</wp:posOffset>
              </wp:positionV>
              <wp:extent cx="1555200" cy="691200"/>
              <wp:effectExtent l="0" t="0" r="6985" b="7620"/>
              <wp:wrapNone/>
              <wp:docPr id="234743711" name="Textfeld 1"/>
              <wp:cNvGraphicFramePr/>
              <a:graphic xmlns:a="http://schemas.openxmlformats.org/drawingml/2006/main">
                <a:graphicData uri="http://schemas.microsoft.com/office/word/2010/wordprocessingShape">
                  <wps:wsp>
                    <wps:cNvSpPr txBox="1"/>
                    <wps:spPr>
                      <a:xfrm>
                        <a:off x="0" y="0"/>
                        <a:ext cx="1555200" cy="691200"/>
                      </a:xfrm>
                      <a:prstGeom prst="rect">
                        <a:avLst/>
                      </a:prstGeom>
                      <a:noFill/>
                      <a:ln w="6350">
                        <a:noFill/>
                      </a:ln>
                    </wps:spPr>
                    <wps:txbx>
                      <w:txbxContent>
                        <w:p w14:paraId="76671B59" w14:textId="77777777" w:rsidR="00A55F13" w:rsidRDefault="00A55F13" w:rsidP="00A55F13">
                          <w:pPr>
                            <w:rPr>
                              <w:b/>
                              <w:sz w:val="14"/>
                            </w:rPr>
                          </w:pPr>
                          <w:r>
                            <w:rPr>
                              <w:b/>
                              <w:color w:val="231F20"/>
                              <w:sz w:val="14"/>
                            </w:rPr>
                            <w:t>Spendenkonto</w:t>
                          </w:r>
                        </w:p>
                        <w:p w14:paraId="6C911CD7" w14:textId="77777777" w:rsidR="00A55F13" w:rsidRDefault="00A55F13" w:rsidP="00A778CF">
                          <w:pPr>
                            <w:pStyle w:val="Textkrper"/>
                          </w:pPr>
                          <w:proofErr w:type="gramStart"/>
                          <w:r>
                            <w:t>GLS Gemeinschaftsbank</w:t>
                          </w:r>
                          <w:proofErr w:type="gramEnd"/>
                          <w:r>
                            <w:t xml:space="preserve"> eG</w:t>
                          </w:r>
                        </w:p>
                        <w:p w14:paraId="160C5985" w14:textId="77777777" w:rsidR="00A55F13" w:rsidRDefault="00A55F13" w:rsidP="00A778CF">
                          <w:pPr>
                            <w:pStyle w:val="Textkrper"/>
                          </w:pPr>
                          <w:r>
                            <w:t>IBAN</w:t>
                          </w:r>
                          <w:r>
                            <w:rPr>
                              <w:spacing w:val="15"/>
                            </w:rPr>
                            <w:tab/>
                          </w:r>
                          <w:r>
                            <w:t>DE43 4306 0967 8016 0847 00</w:t>
                          </w:r>
                        </w:p>
                        <w:p w14:paraId="72D30F11" w14:textId="77777777" w:rsidR="00A55F13" w:rsidRPr="00D51146" w:rsidRDefault="00A55F13" w:rsidP="00A778CF">
                          <w:pPr>
                            <w:pStyle w:val="Textkrper"/>
                            <w:rPr>
                              <w:sz w:val="20"/>
                            </w:rPr>
                          </w:pPr>
                          <w:r>
                            <w:t>BIC</w:t>
                          </w:r>
                          <w:r>
                            <w:tab/>
                            <w:t>GENODEM1GLS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9E5F" id="_x0000_s1028" type="#_x0000_t202" style="position:absolute;margin-left:71.1pt;margin-top:766.85pt;width:122.4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" filled="f" stroked="f" strokeweight=".5pt">
              <v:textbox inset="0,0,0,0">
                <w:txbxContent>
                  <w:p w14:paraId="76671B59" w14:textId="77777777" w:rsidR="00A55F13" w:rsidRDefault="00A55F13" w:rsidP="00A55F13">
                    <w:pPr>
                      <w:rPr>
                        <w:b/>
                        <w:sz w:val="14"/>
                      </w:rPr>
                    </w:pPr>
                    <w:r>
                      <w:rPr>
                        <w:b/>
                        <w:color w:val="231F20"/>
                        <w:sz w:val="14"/>
                      </w:rPr>
                      <w:t>Spendenkonto</w:t>
                    </w:r>
                  </w:p>
                  <w:p w14:paraId="6C911CD7" w14:textId="77777777" w:rsidR="00A55F13" w:rsidRDefault="00A55F13" w:rsidP="00A778CF">
                    <w:pPr>
                      <w:pStyle w:val="Textkrper"/>
                    </w:pPr>
                    <w:proofErr w:type="gramStart"/>
                    <w:r>
                      <w:t>GLS Gemeinschaftsbank</w:t>
                    </w:r>
                    <w:proofErr w:type="gramEnd"/>
                    <w:r>
                      <w:t xml:space="preserve"> eG</w:t>
                    </w:r>
                  </w:p>
                  <w:p w14:paraId="160C5985" w14:textId="77777777" w:rsidR="00A55F13" w:rsidRDefault="00A55F13" w:rsidP="00A778CF">
                    <w:pPr>
                      <w:pStyle w:val="Textkrper"/>
                    </w:pPr>
                    <w:r>
                      <w:t>IBAN</w:t>
                    </w:r>
                    <w:r>
                      <w:rPr>
                        <w:spacing w:val="15"/>
                      </w:rPr>
                      <w:tab/>
                    </w:r>
                    <w:r>
                      <w:t>DE43 4306 0967 8016 0847 00</w:t>
                    </w:r>
                  </w:p>
                  <w:p w14:paraId="72D30F11" w14:textId="77777777" w:rsidR="00A55F13" w:rsidRPr="00D51146" w:rsidRDefault="00A55F13" w:rsidP="00A778CF">
                    <w:pPr>
                      <w:pStyle w:val="Textkrper"/>
                      <w:rPr>
                        <w:sz w:val="20"/>
                      </w:rPr>
                    </w:pPr>
                    <w:r>
                      <w:t>BIC</w:t>
                    </w:r>
                    <w:r>
                      <w:tab/>
                      <w:t>GENODEM1GLS</w:t>
                    </w:r>
                  </w:p>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3360" behindDoc="0" locked="1" layoutInCell="0" allowOverlap="0" wp14:anchorId="0FCDFB21" wp14:editId="6C27E612">
              <wp:simplePos x="0" y="0"/>
              <wp:positionH relativeFrom="page">
                <wp:posOffset>2556510</wp:posOffset>
              </wp:positionH>
              <wp:positionV relativeFrom="page">
                <wp:posOffset>9738995</wp:posOffset>
              </wp:positionV>
              <wp:extent cx="1555200" cy="691200"/>
              <wp:effectExtent l="0" t="0" r="6985" b="7620"/>
              <wp:wrapNone/>
              <wp:docPr id="959114278" name="Textfeld 1"/>
              <wp:cNvGraphicFramePr/>
              <a:graphic xmlns:a="http://schemas.openxmlformats.org/drawingml/2006/main">
                <a:graphicData uri="http://schemas.microsoft.com/office/word/2010/wordprocessingShape">
                  <wps:wsp>
                    <wps:cNvSpPr txBox="1"/>
                    <wps:spPr>
                      <a:xfrm>
                        <a:off x="0" y="0"/>
                        <a:ext cx="1555200" cy="691200"/>
                      </a:xfrm>
                      <a:prstGeom prst="rect">
                        <a:avLst/>
                      </a:prstGeom>
                      <a:noFill/>
                      <a:ln w="6350">
                        <a:noFill/>
                      </a:ln>
                    </wps:spPr>
                    <wps:txbx>
                      <w:txbxContent>
                        <w:p w14:paraId="25F5F185" w14:textId="77777777" w:rsidR="00A55F13" w:rsidRDefault="00A55F13" w:rsidP="00A778CF">
                          <w:pPr>
                            <w:pStyle w:val="Textkrper"/>
                          </w:pPr>
                          <w:r>
                            <w:t>Geschäftskonto</w:t>
                          </w:r>
                        </w:p>
                        <w:p w14:paraId="673F35FC" w14:textId="77777777" w:rsidR="00A55F13" w:rsidRDefault="00A55F13" w:rsidP="00A778CF">
                          <w:pPr>
                            <w:pStyle w:val="Textkrper"/>
                          </w:pPr>
                          <w:r>
                            <w:t>Sozialbank</w:t>
                          </w:r>
                        </w:p>
                        <w:p w14:paraId="7F06E700" w14:textId="77777777" w:rsidR="00A55F13" w:rsidRDefault="00A55F13" w:rsidP="00A778CF">
                          <w:pPr>
                            <w:pStyle w:val="Textkrper"/>
                          </w:pPr>
                          <w:r>
                            <w:t>IBAN</w:t>
                          </w:r>
                          <w:r>
                            <w:rPr>
                              <w:spacing w:val="55"/>
                            </w:rPr>
                            <w:tab/>
                          </w:r>
                          <w:r>
                            <w:t>DE51</w:t>
                          </w:r>
                          <w:r>
                            <w:rPr>
                              <w:spacing w:val="-3"/>
                            </w:rPr>
                            <w:t xml:space="preserve"> </w:t>
                          </w:r>
                          <w:r>
                            <w:t>3702</w:t>
                          </w:r>
                          <w:r>
                            <w:rPr>
                              <w:spacing w:val="-2"/>
                            </w:rPr>
                            <w:t xml:space="preserve"> </w:t>
                          </w:r>
                          <w:r>
                            <w:t>0500</w:t>
                          </w:r>
                          <w:r>
                            <w:rPr>
                              <w:spacing w:val="-2"/>
                            </w:rPr>
                            <w:t xml:space="preserve"> </w:t>
                          </w:r>
                          <w:r>
                            <w:t>0008</w:t>
                          </w:r>
                          <w:r>
                            <w:rPr>
                              <w:spacing w:val="-3"/>
                            </w:rPr>
                            <w:t xml:space="preserve"> </w:t>
                          </w:r>
                          <w:r>
                            <w:t>2802</w:t>
                          </w:r>
                          <w:r>
                            <w:rPr>
                              <w:spacing w:val="-2"/>
                            </w:rPr>
                            <w:t xml:space="preserve"> </w:t>
                          </w:r>
                          <w:r>
                            <w:t>01</w:t>
                          </w:r>
                        </w:p>
                        <w:p w14:paraId="46D8DEC4" w14:textId="77777777" w:rsidR="00A55F13" w:rsidRPr="00E51D2B" w:rsidRDefault="00A55F13" w:rsidP="00A55F13">
                          <w:pPr>
                            <w:tabs>
                              <w:tab w:val="left" w:pos="426"/>
                            </w:tabs>
                            <w:rPr>
                              <w:rFonts w:eastAsia="Roboto" w:cs="Roboto"/>
                              <w:kern w:val="0"/>
                              <w:sz w:val="14"/>
                              <w:szCs w:val="22"/>
                              <w14:ligatures w14:val="none"/>
                            </w:rPr>
                          </w:pPr>
                          <w:r>
                            <w:rPr>
                              <w:b/>
                              <w:color w:val="231F20"/>
                              <w:sz w:val="14"/>
                            </w:rPr>
                            <w:t>BIC</w:t>
                          </w:r>
                          <w:r>
                            <w:rPr>
                              <w:b/>
                              <w:color w:val="231F20"/>
                              <w:sz w:val="14"/>
                            </w:rPr>
                            <w:tab/>
                          </w:r>
                          <w:r>
                            <w:rPr>
                              <w:color w:val="231F20"/>
                              <w:sz w:val="14"/>
                            </w:rPr>
                            <w:t>BfS WDE33 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FB21" id="_x0000_s1029" type="#_x0000_t202" style="position:absolute;margin-left:201.3pt;margin-top:766.85pt;width:122.45pt;height:54.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" o:allowincell="f" o:allowoverlap="f" filled="f" stroked="f" strokeweight=".5pt">
              <v:textbox inset="0,0,0,0">
                <w:txbxContent>
                  <w:p w14:paraId="25F5F185" w14:textId="77777777" w:rsidR="00A55F13" w:rsidRDefault="00A55F13" w:rsidP="00A778CF">
                    <w:pPr>
                      <w:pStyle w:val="Textkrper"/>
                    </w:pPr>
                    <w:r>
                      <w:t>Geschäftskonto</w:t>
                    </w:r>
                  </w:p>
                  <w:p w14:paraId="673F35FC" w14:textId="77777777" w:rsidR="00A55F13" w:rsidRDefault="00A55F13" w:rsidP="00A778CF">
                    <w:pPr>
                      <w:pStyle w:val="Textkrper"/>
                    </w:pPr>
                    <w:r>
                      <w:t>Sozialbank</w:t>
                    </w:r>
                  </w:p>
                  <w:p w14:paraId="7F06E700" w14:textId="77777777" w:rsidR="00A55F13" w:rsidRDefault="00A55F13" w:rsidP="00A778CF">
                    <w:pPr>
                      <w:pStyle w:val="Textkrper"/>
                    </w:pPr>
                    <w:r>
                      <w:t>IBAN</w:t>
                    </w:r>
                    <w:r>
                      <w:rPr>
                        <w:spacing w:val="55"/>
                      </w:rPr>
                      <w:tab/>
                    </w:r>
                    <w:r>
                      <w:t>DE51</w:t>
                    </w:r>
                    <w:r>
                      <w:rPr>
                        <w:spacing w:val="-3"/>
                      </w:rPr>
                      <w:t xml:space="preserve"> </w:t>
                    </w:r>
                    <w:r>
                      <w:t>3702</w:t>
                    </w:r>
                    <w:r>
                      <w:rPr>
                        <w:spacing w:val="-2"/>
                      </w:rPr>
                      <w:t xml:space="preserve"> </w:t>
                    </w:r>
                    <w:r>
                      <w:t>0500</w:t>
                    </w:r>
                    <w:r>
                      <w:rPr>
                        <w:spacing w:val="-2"/>
                      </w:rPr>
                      <w:t xml:space="preserve"> </w:t>
                    </w:r>
                    <w:r>
                      <w:t>0008</w:t>
                    </w:r>
                    <w:r>
                      <w:rPr>
                        <w:spacing w:val="-3"/>
                      </w:rPr>
                      <w:t xml:space="preserve"> </w:t>
                    </w:r>
                    <w:r>
                      <w:t>2802</w:t>
                    </w:r>
                    <w:r>
                      <w:rPr>
                        <w:spacing w:val="-2"/>
                      </w:rPr>
                      <w:t xml:space="preserve"> </w:t>
                    </w:r>
                    <w:r>
                      <w:t>01</w:t>
                    </w:r>
                  </w:p>
                  <w:p w14:paraId="46D8DEC4" w14:textId="77777777" w:rsidR="00A55F13" w:rsidRPr="00E51D2B" w:rsidRDefault="00A55F13" w:rsidP="00A55F13">
                    <w:pPr>
                      <w:tabs>
                        <w:tab w:val="left" w:pos="426"/>
                      </w:tabs>
                      <w:rPr>
                        <w:rFonts w:eastAsia="Roboto" w:cs="Roboto"/>
                        <w:kern w:val="0"/>
                        <w:sz w:val="14"/>
                        <w:szCs w:val="22"/>
                        <w14:ligatures w14:val="none"/>
                      </w:rPr>
                    </w:pPr>
                    <w:r>
                      <w:rPr>
                        <w:b/>
                        <w:color w:val="231F20"/>
                        <w:sz w:val="14"/>
                      </w:rPr>
                      <w:t>BIC</w:t>
                    </w:r>
                    <w:r>
                      <w:rPr>
                        <w:b/>
                        <w:color w:val="231F20"/>
                        <w:sz w:val="14"/>
                      </w:rPr>
                      <w:tab/>
                    </w:r>
                    <w:r>
                      <w:rPr>
                        <w:color w:val="231F20"/>
                        <w:sz w:val="14"/>
                      </w:rPr>
                      <w:t>BfS WDE33 XXX</w:t>
                    </w:r>
                  </w:p>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4384" behindDoc="0" locked="1" layoutInCell="0" allowOverlap="0" wp14:anchorId="51B22C83" wp14:editId="3B626DB0">
              <wp:simplePos x="0" y="0"/>
              <wp:positionH relativeFrom="page">
                <wp:posOffset>4187190</wp:posOffset>
              </wp:positionH>
              <wp:positionV relativeFrom="page">
                <wp:posOffset>9738995</wp:posOffset>
              </wp:positionV>
              <wp:extent cx="792000" cy="738000"/>
              <wp:effectExtent l="0" t="0" r="8255" b="0"/>
              <wp:wrapNone/>
              <wp:docPr id="102976460" name="Textfeld 1"/>
              <wp:cNvGraphicFramePr/>
              <a:graphic xmlns:a="http://schemas.openxmlformats.org/drawingml/2006/main">
                <a:graphicData uri="http://schemas.microsoft.com/office/word/2010/wordprocessingShape">
                  <wps:wsp>
                    <wps:cNvSpPr txBox="1"/>
                    <wps:spPr>
                      <a:xfrm>
                        <a:off x="0" y="0"/>
                        <a:ext cx="792000" cy="738000"/>
                      </a:xfrm>
                      <a:prstGeom prst="rect">
                        <a:avLst/>
                      </a:prstGeom>
                      <a:noFill/>
                      <a:ln w="6350">
                        <a:noFill/>
                      </a:ln>
                    </wps:spPr>
                    <wps:txbx>
                      <w:txbxContent>
                        <w:p w14:paraId="08E6D11C" w14:textId="77777777" w:rsidR="00A55F13" w:rsidRDefault="00A55F13" w:rsidP="00A55F13">
                          <w:pPr>
                            <w:spacing w:line="278" w:lineRule="auto"/>
                            <w:rPr>
                              <w:color w:val="231F20"/>
                              <w:spacing w:val="1"/>
                              <w:sz w:val="14"/>
                            </w:rPr>
                          </w:pPr>
                          <w:r>
                            <w:rPr>
                              <w:b/>
                              <w:color w:val="231F20"/>
                              <w:sz w:val="14"/>
                            </w:rPr>
                            <w:t>Vereinsregister</w:t>
                          </w:r>
                          <w:r>
                            <w:rPr>
                              <w:b/>
                              <w:color w:val="231F20"/>
                              <w:spacing w:val="1"/>
                              <w:sz w:val="14"/>
                            </w:rPr>
                            <w:t xml:space="preserve"> </w:t>
                          </w:r>
                          <w:r>
                            <w:rPr>
                              <w:color w:val="231F20"/>
                              <w:sz w:val="14"/>
                            </w:rPr>
                            <w:t>Berlin VR 21148 B</w:t>
                          </w:r>
                          <w:r>
                            <w:rPr>
                              <w:color w:val="231F20"/>
                              <w:spacing w:val="-33"/>
                              <w:sz w:val="14"/>
                            </w:rPr>
                            <w:t xml:space="preserve"> </w:t>
                          </w:r>
                          <w:r>
                            <w:rPr>
                              <w:b/>
                              <w:color w:val="231F20"/>
                              <w:sz w:val="14"/>
                            </w:rPr>
                            <w:t>Steuernummer</w:t>
                          </w:r>
                          <w:r>
                            <w:rPr>
                              <w:b/>
                              <w:color w:val="231F20"/>
                              <w:spacing w:val="1"/>
                              <w:sz w:val="14"/>
                            </w:rPr>
                            <w:t xml:space="preserve"> </w:t>
                          </w:r>
                          <w:r>
                            <w:rPr>
                              <w:color w:val="231F20"/>
                              <w:sz w:val="14"/>
                            </w:rPr>
                            <w:t>27/026/35703</w:t>
                          </w:r>
                          <w:r>
                            <w:rPr>
                              <w:color w:val="231F20"/>
                              <w:spacing w:val="1"/>
                              <w:sz w:val="14"/>
                            </w:rPr>
                            <w:t xml:space="preserve"> </w:t>
                          </w:r>
                        </w:p>
                        <w:p w14:paraId="19F0D2BA" w14:textId="77777777" w:rsidR="00A55F13" w:rsidRDefault="00A55F13" w:rsidP="00A55F13">
                          <w:pPr>
                            <w:spacing w:line="278" w:lineRule="auto"/>
                            <w:rPr>
                              <w:b/>
                              <w:sz w:val="14"/>
                            </w:rPr>
                          </w:pPr>
                          <w:r>
                            <w:rPr>
                              <w:b/>
                              <w:color w:val="231F20"/>
                              <w:sz w:val="14"/>
                            </w:rPr>
                            <w:t>USt-ID-Nr.</w:t>
                          </w:r>
                        </w:p>
                        <w:p w14:paraId="46D0DBD9" w14:textId="77777777" w:rsidR="00A55F13" w:rsidRPr="00E51D2B" w:rsidRDefault="00A55F13" w:rsidP="00A778CF">
                          <w:pPr>
                            <w:pStyle w:val="Textkrper"/>
                            <w:rPr>
                              <w:szCs w:val="22"/>
                            </w:rPr>
                          </w:pPr>
                          <w:r>
                            <w:t>DE 216308839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2C83" id="_x0000_s1030" type="#_x0000_t202" style="position:absolute;margin-left:329.7pt;margin-top:766.85pt;width:62.35pt;height:5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" o:allowincell="f" o:allowoverlap="f" filled="f" stroked="f" strokeweight=".5pt">
              <v:textbox inset="0,0,0,0">
                <w:txbxContent>
                  <w:p w14:paraId="08E6D11C" w14:textId="77777777" w:rsidR="00A55F13" w:rsidRDefault="00A55F13" w:rsidP="00A55F13">
                    <w:pPr>
                      <w:spacing w:line="278" w:lineRule="auto"/>
                      <w:rPr>
                        <w:color w:val="231F20"/>
                        <w:spacing w:val="1"/>
                        <w:sz w:val="14"/>
                      </w:rPr>
                    </w:pPr>
                    <w:r>
                      <w:rPr>
                        <w:b/>
                        <w:color w:val="231F20"/>
                        <w:sz w:val="14"/>
                      </w:rPr>
                      <w:t>Vereinsregister</w:t>
                    </w:r>
                    <w:r>
                      <w:rPr>
                        <w:b/>
                        <w:color w:val="231F20"/>
                        <w:spacing w:val="1"/>
                        <w:sz w:val="14"/>
                      </w:rPr>
                      <w:t xml:space="preserve"> </w:t>
                    </w:r>
                    <w:r>
                      <w:rPr>
                        <w:color w:val="231F20"/>
                        <w:sz w:val="14"/>
                      </w:rPr>
                      <w:t>Berlin VR 21148 B</w:t>
                    </w:r>
                    <w:r>
                      <w:rPr>
                        <w:color w:val="231F20"/>
                        <w:spacing w:val="-33"/>
                        <w:sz w:val="14"/>
                      </w:rPr>
                      <w:t xml:space="preserve"> </w:t>
                    </w:r>
                    <w:r>
                      <w:rPr>
                        <w:b/>
                        <w:color w:val="231F20"/>
                        <w:sz w:val="14"/>
                      </w:rPr>
                      <w:t>Steuernummer</w:t>
                    </w:r>
                    <w:r>
                      <w:rPr>
                        <w:b/>
                        <w:color w:val="231F20"/>
                        <w:spacing w:val="1"/>
                        <w:sz w:val="14"/>
                      </w:rPr>
                      <w:t xml:space="preserve"> </w:t>
                    </w:r>
                    <w:r>
                      <w:rPr>
                        <w:color w:val="231F20"/>
                        <w:sz w:val="14"/>
                      </w:rPr>
                      <w:t>27/026/35703</w:t>
                    </w:r>
                    <w:r>
                      <w:rPr>
                        <w:color w:val="231F20"/>
                        <w:spacing w:val="1"/>
                        <w:sz w:val="14"/>
                      </w:rPr>
                      <w:t xml:space="preserve"> </w:t>
                    </w:r>
                  </w:p>
                  <w:p w14:paraId="19F0D2BA" w14:textId="77777777" w:rsidR="00A55F13" w:rsidRDefault="00A55F13" w:rsidP="00A55F13">
                    <w:pPr>
                      <w:spacing w:line="278" w:lineRule="auto"/>
                      <w:rPr>
                        <w:b/>
                        <w:sz w:val="14"/>
                      </w:rPr>
                    </w:pPr>
                    <w:proofErr w:type="spellStart"/>
                    <w:r>
                      <w:rPr>
                        <w:b/>
                        <w:color w:val="231F20"/>
                        <w:sz w:val="14"/>
                      </w:rPr>
                      <w:t>USt</w:t>
                    </w:r>
                    <w:proofErr w:type="spellEnd"/>
                    <w:r>
                      <w:rPr>
                        <w:b/>
                        <w:color w:val="231F20"/>
                        <w:sz w:val="14"/>
                      </w:rPr>
                      <w:t>-ID-Nr.</w:t>
                    </w:r>
                  </w:p>
                  <w:p w14:paraId="46D0DBD9" w14:textId="77777777" w:rsidR="00A55F13" w:rsidRPr="00E51D2B" w:rsidRDefault="00A55F13" w:rsidP="00A778CF">
                    <w:pPr>
                      <w:pStyle w:val="Textkrper"/>
                      <w:rPr>
                        <w:szCs w:val="22"/>
                      </w:rPr>
                    </w:pPr>
                    <w:r>
                      <w:t>DE 216308839</w:t>
                    </w:r>
                  </w:p>
                </w:txbxContent>
              </v:textbox>
              <w10:wrap anchorx="page" anchory="page"/>
              <w10:anchorlock/>
            </v:shape>
          </w:pict>
        </mc:Fallback>
      </mc:AlternateContent>
    </w:r>
  </w:p>
  <w:p w14:paraId="27E81A5C" w14:textId="77777777" w:rsidR="00A55F13" w:rsidRPr="00CA2F87" w:rsidRDefault="00A55F13" w:rsidP="00A55F13">
    <w:pPr>
      <w:rPr>
        <w:lang w:val="en-US"/>
      </w:rPr>
    </w:pPr>
  </w:p>
  <w:p w14:paraId="0E47F0ED" w14:textId="77777777" w:rsidR="00A55F13" w:rsidRPr="00CA2F87" w:rsidRDefault="00A55F13" w:rsidP="00A55F13">
    <w:pPr>
      <w:rPr>
        <w:lang w:val="en-US"/>
      </w:rPr>
    </w:pPr>
  </w:p>
  <w:p w14:paraId="78F25BBB" w14:textId="77777777" w:rsidR="00A55F13" w:rsidRPr="00CA2F87" w:rsidRDefault="00A55F13" w:rsidP="00A55F13">
    <w:pPr>
      <w:rPr>
        <w:lang w:val="en-US"/>
      </w:rPr>
    </w:pPr>
  </w:p>
  <w:p w14:paraId="04B61883" w14:textId="77777777" w:rsidR="00A55F13" w:rsidRPr="00CA2F87" w:rsidRDefault="00A55F13" w:rsidP="00A55F13">
    <w:pPr>
      <w:rPr>
        <w:lang w:val="en-US"/>
      </w:rPr>
    </w:pPr>
  </w:p>
  <w:p w14:paraId="58D70B91" w14:textId="77777777" w:rsidR="00A55F13" w:rsidRPr="00CA2F87" w:rsidRDefault="00A55F13" w:rsidP="00A55F13">
    <w:pPr>
      <w:rPr>
        <w:lang w:val="en-US"/>
      </w:rPr>
    </w:pPr>
  </w:p>
  <w:p w14:paraId="4CE3996F" w14:textId="77777777" w:rsidR="00A55F13" w:rsidRPr="00CA2F87" w:rsidRDefault="00A55F13" w:rsidP="00A55F13">
    <w:pPr>
      <w:rPr>
        <w:lang w:val="en-US"/>
      </w:rPr>
    </w:pPr>
  </w:p>
  <w:p w14:paraId="52821668" w14:textId="77777777" w:rsidR="00A55F13" w:rsidRPr="00CA2F87" w:rsidRDefault="00A55F13" w:rsidP="00A55F13">
    <w:pPr>
      <w:rPr>
        <w:lang w:val="en-US"/>
      </w:rPr>
    </w:pPr>
  </w:p>
  <w:p w14:paraId="63A280E0" w14:textId="77777777" w:rsidR="00A55F13" w:rsidRPr="00CA2F87" w:rsidRDefault="00A55F13" w:rsidP="00A55F13">
    <w:pPr>
      <w:rPr>
        <w:lang w:val="en-US"/>
      </w:rPr>
    </w:pPr>
  </w:p>
  <w:p w14:paraId="6C36FD32" w14:textId="77777777" w:rsidR="00A55F13" w:rsidRPr="00CA2F87" w:rsidRDefault="00A55F13" w:rsidP="00A55F13">
    <w:pPr>
      <w:rPr>
        <w:lang w:val="en-US"/>
      </w:rPr>
    </w:pPr>
  </w:p>
  <w:p w14:paraId="149C4F9E" w14:textId="77777777" w:rsidR="00A55F13" w:rsidRPr="00CA2F87" w:rsidRDefault="00A55F13" w:rsidP="00A55F13">
    <w:pPr>
      <w:rPr>
        <w:lang w:val="en-US"/>
      </w:rPr>
    </w:pPr>
  </w:p>
  <w:p w14:paraId="4BA71BF7" w14:textId="77777777" w:rsidR="00A55F13" w:rsidRPr="00CA2F87" w:rsidRDefault="00A55F13" w:rsidP="00A55F13">
    <w:pPr>
      <w:rPr>
        <w:lang w:val="en-US"/>
      </w:rPr>
    </w:pPr>
  </w:p>
  <w:p w14:paraId="64E8BC14" w14:textId="77777777" w:rsidR="00A55F13" w:rsidRPr="00CA2F87" w:rsidRDefault="00A55F13" w:rsidP="00A55F13">
    <w:pPr>
      <w:rPr>
        <w:lang w:val="en-US"/>
      </w:rPr>
    </w:pPr>
  </w:p>
  <w:p w14:paraId="4F8433F1" w14:textId="77777777" w:rsidR="00A55F13" w:rsidRPr="00CA2F87" w:rsidRDefault="00A55F13" w:rsidP="00A55F13">
    <w:pPr>
      <w:rPr>
        <w:lang w:val="en-US"/>
      </w:rPr>
    </w:pPr>
  </w:p>
  <w:p w14:paraId="1DC974E0" w14:textId="77777777" w:rsidR="00A55F13" w:rsidRPr="00CA2F87" w:rsidRDefault="00A55F13" w:rsidP="00A55F13">
    <w:pPr>
      <w:rPr>
        <w:lang w:val="en-US"/>
      </w:rPr>
    </w:pPr>
  </w:p>
  <w:p w14:paraId="5495846C" w14:textId="77777777" w:rsidR="00A55F13" w:rsidRPr="00CA2F87" w:rsidRDefault="00A55F13" w:rsidP="00A55F13">
    <w:pPr>
      <w:rPr>
        <w:lang w:val="en-US"/>
      </w:rPr>
    </w:pPr>
  </w:p>
  <w:p w14:paraId="07061547" w14:textId="77777777" w:rsidR="00A55F13" w:rsidRDefault="00A55F13" w:rsidP="00A55F13">
    <w:r>
      <w:rPr>
        <w:noProof/>
        <w:lang w:eastAsia="de-DE"/>
      </w:rPr>
      <mc:AlternateContent>
        <mc:Choice Requires="wps">
          <w:drawing>
            <wp:anchor distT="0" distB="0" distL="114300" distR="114300" simplePos="0" relativeHeight="251665408" behindDoc="0" locked="1" layoutInCell="0" allowOverlap="0" wp14:anchorId="4A16D972" wp14:editId="69A0C274">
              <wp:simplePos x="0" y="0"/>
              <wp:positionH relativeFrom="page">
                <wp:posOffset>5087620</wp:posOffset>
              </wp:positionH>
              <wp:positionV relativeFrom="page">
                <wp:posOffset>9738995</wp:posOffset>
              </wp:positionV>
              <wp:extent cx="1947600" cy="738000"/>
              <wp:effectExtent l="0" t="0" r="8255" b="0"/>
              <wp:wrapNone/>
              <wp:docPr id="2029065458" name="Textfeld 1"/>
              <wp:cNvGraphicFramePr/>
              <a:graphic xmlns:a="http://schemas.openxmlformats.org/drawingml/2006/main">
                <a:graphicData uri="http://schemas.microsoft.com/office/word/2010/wordprocessingShape">
                  <wps:wsp>
                    <wps:cNvSpPr txBox="1"/>
                    <wps:spPr>
                      <a:xfrm>
                        <a:off x="0" y="0"/>
                        <a:ext cx="1947600" cy="738000"/>
                      </a:xfrm>
                      <a:prstGeom prst="rect">
                        <a:avLst/>
                      </a:prstGeom>
                      <a:noFill/>
                      <a:ln w="6350">
                        <a:noFill/>
                      </a:ln>
                    </wps:spPr>
                    <wps:txbx>
                      <w:txbxContent>
                        <w:p w14:paraId="558EE919" w14:textId="77777777" w:rsidR="00A55F13" w:rsidRPr="00E51D2B" w:rsidRDefault="00A55F13" w:rsidP="00A778CF">
                          <w:pPr>
                            <w:pStyle w:val="Textkrper"/>
                            <w:rPr>
                              <w:szCs w:val="22"/>
                            </w:rPr>
                          </w:pPr>
                          <w:r>
                            <w:t>Der BUND ist ein anerkannter Verbraucher-</w:t>
                          </w:r>
                          <w:r>
                            <w:rPr>
                              <w:spacing w:val="1"/>
                            </w:rPr>
                            <w:t xml:space="preserve"> </w:t>
                          </w:r>
                          <w:proofErr w:type="spellStart"/>
                          <w:r>
                            <w:t>schutzverband</w:t>
                          </w:r>
                          <w:proofErr w:type="spellEnd"/>
                          <w:r>
                            <w:t xml:space="preserve"> sowie eine anerkannte </w:t>
                          </w:r>
                          <w:proofErr w:type="gramStart"/>
                          <w:r>
                            <w:t xml:space="preserve">Umwelt </w:t>
                          </w:r>
                          <w:r>
                            <w:rPr>
                              <w:spacing w:val="-32"/>
                            </w:rPr>
                            <w:t xml:space="preserve"> </w:t>
                          </w:r>
                          <w:r>
                            <w:t>und</w:t>
                          </w:r>
                          <w:proofErr w:type="gramEnd"/>
                          <w:r>
                            <w:t xml:space="preserve"> Naturschutzvereinigung </w:t>
                          </w:r>
                          <w:proofErr w:type="spellStart"/>
                          <w:r>
                            <w:t>i.S.d</w:t>
                          </w:r>
                          <w:proofErr w:type="spellEnd"/>
                          <w:r>
                            <w:t xml:space="preserve">. </w:t>
                          </w:r>
                          <w:proofErr w:type="spellStart"/>
                          <w:r>
                            <w:t>UmwRG</w:t>
                          </w:r>
                          <w:proofErr w:type="spellEnd"/>
                          <w:r>
                            <w:t>.</w:t>
                          </w:r>
                          <w:r>
                            <w:rPr>
                              <w:spacing w:val="1"/>
                            </w:rPr>
                            <w:t xml:space="preserve"> </w:t>
                          </w:r>
                          <w:r>
                            <w:t xml:space="preserve">Spenden und Mitgliedsbeiträge sind </w:t>
                          </w:r>
                          <w:proofErr w:type="spellStart"/>
                          <w:r>
                            <w:t>steuerab</w:t>
                          </w:r>
                          <w:proofErr w:type="spellEnd"/>
                          <w:r>
                            <w:t>-</w:t>
                          </w:r>
                          <w:r>
                            <w:rPr>
                              <w:spacing w:val="-32"/>
                            </w:rPr>
                            <w:t xml:space="preserve"> </w:t>
                          </w:r>
                          <w:r>
                            <w:t>zugsfähig, Erbschaften und Vermächtnisse an</w:t>
                          </w:r>
                          <w:r>
                            <w:rPr>
                              <w:spacing w:val="-32"/>
                            </w:rPr>
                            <w:t xml:space="preserve"> </w:t>
                          </w:r>
                          <w:r>
                            <w:t>den</w:t>
                          </w:r>
                          <w:r>
                            <w:rPr>
                              <w:spacing w:val="-1"/>
                            </w:rPr>
                            <w:t xml:space="preserve"> </w:t>
                          </w:r>
                          <w:r>
                            <w:t>BUND sind erbschaftssteuerbefreit.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D972" id="_x0000_s1031" type="#_x0000_t202" style="position:absolute;margin-left:400.6pt;margin-top:766.85pt;width:153.35pt;height:5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" o:allowincell="f" o:allowoverlap="f" filled="f" stroked="f" strokeweight=".5pt">
              <v:textbox inset="0,0,0,0">
                <w:txbxContent>
                  <w:p w14:paraId="558EE919" w14:textId="77777777" w:rsidR="00A55F13" w:rsidRPr="00E51D2B" w:rsidRDefault="00A55F13" w:rsidP="00A778CF">
                    <w:pPr>
                      <w:pStyle w:val="Textkrper"/>
                      <w:rPr>
                        <w:szCs w:val="22"/>
                      </w:rPr>
                    </w:pPr>
                    <w:r>
                      <w:t>Der BUND ist ein anerkannter Verbraucher-</w:t>
                    </w:r>
                    <w:r>
                      <w:rPr>
                        <w:spacing w:val="1"/>
                      </w:rPr>
                      <w:t xml:space="preserve"> </w:t>
                    </w:r>
                    <w:proofErr w:type="spellStart"/>
                    <w:r>
                      <w:t>schutzverband</w:t>
                    </w:r>
                    <w:proofErr w:type="spellEnd"/>
                    <w:r>
                      <w:t xml:space="preserve"> sowie eine anerkannte </w:t>
                    </w:r>
                    <w:proofErr w:type="gramStart"/>
                    <w:r>
                      <w:t xml:space="preserve">Umwelt </w:t>
                    </w:r>
                    <w:r>
                      <w:rPr>
                        <w:spacing w:val="-32"/>
                      </w:rPr>
                      <w:t xml:space="preserve"> </w:t>
                    </w:r>
                    <w:r>
                      <w:t>und</w:t>
                    </w:r>
                    <w:proofErr w:type="gramEnd"/>
                    <w:r>
                      <w:t xml:space="preserve"> Naturschutzvereinigung </w:t>
                    </w:r>
                    <w:proofErr w:type="spellStart"/>
                    <w:r>
                      <w:t>i.S.d</w:t>
                    </w:r>
                    <w:proofErr w:type="spellEnd"/>
                    <w:r>
                      <w:t xml:space="preserve">. </w:t>
                    </w:r>
                    <w:proofErr w:type="spellStart"/>
                    <w:r>
                      <w:t>UmwRG</w:t>
                    </w:r>
                    <w:proofErr w:type="spellEnd"/>
                    <w:r>
                      <w:t>.</w:t>
                    </w:r>
                    <w:r>
                      <w:rPr>
                        <w:spacing w:val="1"/>
                      </w:rPr>
                      <w:t xml:space="preserve"> </w:t>
                    </w:r>
                    <w:r>
                      <w:t xml:space="preserve">Spenden und Mitgliedsbeiträge sind </w:t>
                    </w:r>
                    <w:proofErr w:type="spellStart"/>
                    <w:r>
                      <w:t>steuerab</w:t>
                    </w:r>
                    <w:proofErr w:type="spellEnd"/>
                    <w:r>
                      <w:t>-</w:t>
                    </w:r>
                    <w:r>
                      <w:rPr>
                        <w:spacing w:val="-32"/>
                      </w:rPr>
                      <w:t xml:space="preserve"> </w:t>
                    </w:r>
                    <w:r>
                      <w:t>zugsfähig, Erbschaften und Vermächtnisse an</w:t>
                    </w:r>
                    <w:r>
                      <w:rPr>
                        <w:spacing w:val="-32"/>
                      </w:rPr>
                      <w:t xml:space="preserve"> </w:t>
                    </w:r>
                    <w:r>
                      <w:t>den</w:t>
                    </w:r>
                    <w:r>
                      <w:rPr>
                        <w:spacing w:val="-1"/>
                      </w:rPr>
                      <w:t xml:space="preserve"> </w:t>
                    </w:r>
                    <w:r>
                      <w:t>BUND sind erbschaftssteuerbefreit.</w:t>
                    </w:r>
                  </w:p>
                </w:txbxContent>
              </v:textbox>
              <w10:wrap anchorx="page" anchory="page"/>
              <w10:anchorlock/>
            </v:shape>
          </w:pict>
        </mc:Fallback>
      </mc:AlternateContent>
    </w:r>
  </w:p>
  <w:p w14:paraId="203AECF1" w14:textId="7DE13789" w:rsidR="00AE02C9" w:rsidRDefault="00AE02C9">
    <w:pPr>
      <w:pStyle w:val="Kopfzeile"/>
    </w:pPr>
    <w:r>
      <w:rPr>
        <w:noProof/>
        <w:lang w:eastAsia="de-DE"/>
      </w:rPr>
      <w:drawing>
        <wp:anchor distT="0" distB="0" distL="114300" distR="114300" simplePos="0" relativeHeight="251658240" behindDoc="1" locked="0" layoutInCell="1" allowOverlap="1" wp14:anchorId="441C8D16" wp14:editId="5664B00E">
          <wp:simplePos x="0" y="0"/>
          <wp:positionH relativeFrom="page">
            <wp:posOffset>0</wp:posOffset>
          </wp:positionH>
          <wp:positionV relativeFrom="page">
            <wp:posOffset>0</wp:posOffset>
          </wp:positionV>
          <wp:extent cx="7581600" cy="10728000"/>
          <wp:effectExtent l="0" t="0" r="0" b="0"/>
          <wp:wrapNone/>
          <wp:docPr id="1813739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3447" name="Grafik 766183447"/>
                  <pic:cNvPicPr/>
                </pic:nvPicPr>
                <pic:blipFill>
                  <a:blip r:embed="rId2"/>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C9"/>
    <w:rsid w:val="000366AF"/>
    <w:rsid w:val="00072C1A"/>
    <w:rsid w:val="0007412F"/>
    <w:rsid w:val="00091E1E"/>
    <w:rsid w:val="000B1DA3"/>
    <w:rsid w:val="000D3CC8"/>
    <w:rsid w:val="000E7693"/>
    <w:rsid w:val="000F5000"/>
    <w:rsid w:val="001031D2"/>
    <w:rsid w:val="0012412E"/>
    <w:rsid w:val="00127437"/>
    <w:rsid w:val="00131AC4"/>
    <w:rsid w:val="00141C09"/>
    <w:rsid w:val="001503EB"/>
    <w:rsid w:val="001573F1"/>
    <w:rsid w:val="001613DA"/>
    <w:rsid w:val="00185330"/>
    <w:rsid w:val="001B0346"/>
    <w:rsid w:val="001B3FEF"/>
    <w:rsid w:val="00250238"/>
    <w:rsid w:val="002545DB"/>
    <w:rsid w:val="002678AA"/>
    <w:rsid w:val="00267DD6"/>
    <w:rsid w:val="00275478"/>
    <w:rsid w:val="002D6B24"/>
    <w:rsid w:val="00366CAE"/>
    <w:rsid w:val="00380DED"/>
    <w:rsid w:val="003875A1"/>
    <w:rsid w:val="003B3F26"/>
    <w:rsid w:val="003E5EF3"/>
    <w:rsid w:val="0040396C"/>
    <w:rsid w:val="00414CE2"/>
    <w:rsid w:val="00421062"/>
    <w:rsid w:val="00424ED3"/>
    <w:rsid w:val="00444129"/>
    <w:rsid w:val="00453883"/>
    <w:rsid w:val="00466B5F"/>
    <w:rsid w:val="00495504"/>
    <w:rsid w:val="004F2DB3"/>
    <w:rsid w:val="00507111"/>
    <w:rsid w:val="00532E27"/>
    <w:rsid w:val="00561822"/>
    <w:rsid w:val="0056759C"/>
    <w:rsid w:val="005B13A0"/>
    <w:rsid w:val="005E5B8E"/>
    <w:rsid w:val="0061309E"/>
    <w:rsid w:val="006329F4"/>
    <w:rsid w:val="00635AF3"/>
    <w:rsid w:val="00685FB2"/>
    <w:rsid w:val="00694A50"/>
    <w:rsid w:val="00732E5E"/>
    <w:rsid w:val="0073791C"/>
    <w:rsid w:val="00777FC1"/>
    <w:rsid w:val="00814B33"/>
    <w:rsid w:val="0082777E"/>
    <w:rsid w:val="00830A19"/>
    <w:rsid w:val="00837CA7"/>
    <w:rsid w:val="00851189"/>
    <w:rsid w:val="00906304"/>
    <w:rsid w:val="00953A70"/>
    <w:rsid w:val="00954E50"/>
    <w:rsid w:val="00980CC2"/>
    <w:rsid w:val="00984001"/>
    <w:rsid w:val="009F5993"/>
    <w:rsid w:val="00A11032"/>
    <w:rsid w:val="00A46419"/>
    <w:rsid w:val="00A51A36"/>
    <w:rsid w:val="00A548C4"/>
    <w:rsid w:val="00A55F13"/>
    <w:rsid w:val="00A749C4"/>
    <w:rsid w:val="00A778CF"/>
    <w:rsid w:val="00A92EB6"/>
    <w:rsid w:val="00A95720"/>
    <w:rsid w:val="00AA7783"/>
    <w:rsid w:val="00AE02C9"/>
    <w:rsid w:val="00B01A02"/>
    <w:rsid w:val="00B06AB9"/>
    <w:rsid w:val="00B15612"/>
    <w:rsid w:val="00B3348A"/>
    <w:rsid w:val="00B33E32"/>
    <w:rsid w:val="00B40EF4"/>
    <w:rsid w:val="00B4216B"/>
    <w:rsid w:val="00B50C9F"/>
    <w:rsid w:val="00B519B4"/>
    <w:rsid w:val="00B67AF2"/>
    <w:rsid w:val="00BA4DE8"/>
    <w:rsid w:val="00BA4F80"/>
    <w:rsid w:val="00BB1CF8"/>
    <w:rsid w:val="00BC2E78"/>
    <w:rsid w:val="00C0710D"/>
    <w:rsid w:val="00C154DF"/>
    <w:rsid w:val="00CA2F87"/>
    <w:rsid w:val="00CC1459"/>
    <w:rsid w:val="00CE66DF"/>
    <w:rsid w:val="00D1397A"/>
    <w:rsid w:val="00D323F7"/>
    <w:rsid w:val="00D5784D"/>
    <w:rsid w:val="00D80901"/>
    <w:rsid w:val="00D83520"/>
    <w:rsid w:val="00DA1C66"/>
    <w:rsid w:val="00DA6B7D"/>
    <w:rsid w:val="00DB0AFE"/>
    <w:rsid w:val="00DB58EB"/>
    <w:rsid w:val="00DF277B"/>
    <w:rsid w:val="00DF606C"/>
    <w:rsid w:val="00E17CB2"/>
    <w:rsid w:val="00E22182"/>
    <w:rsid w:val="00E47DFB"/>
    <w:rsid w:val="00E50C3E"/>
    <w:rsid w:val="00E86D38"/>
    <w:rsid w:val="00EE0E5B"/>
    <w:rsid w:val="00F1727C"/>
    <w:rsid w:val="00F56FBF"/>
    <w:rsid w:val="00FB2C7D"/>
    <w:rsid w:val="00FC34D2"/>
    <w:rsid w:val="00FD6C94"/>
    <w:rsid w:val="00FF2F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16560"/>
  <w15:chartTrackingRefBased/>
  <w15:docId w15:val="{50A81EBD-38C1-AB47-8475-ADE32FB7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Roboto 12 pt"/>
    <w:qFormat/>
    <w:rsid w:val="000F5000"/>
    <w:rPr>
      <w:rFonts w:ascii="Roboto" w:hAnsi="Roboto"/>
    </w:rPr>
  </w:style>
  <w:style w:type="paragraph" w:styleId="berschrift1">
    <w:name w:val="heading 1"/>
    <w:basedOn w:val="Standard"/>
    <w:next w:val="Standard"/>
    <w:link w:val="berschrift1Zchn"/>
    <w:uiPriority w:val="9"/>
    <w:qFormat/>
    <w:rsid w:val="00AE02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E02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E02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E02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E02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E02C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E02C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E02C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E02C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StAgatha">
    <w:name w:val="St Agatha"/>
    <w:basedOn w:val="NormaleTabelle"/>
    <w:uiPriority w:val="99"/>
    <w:rsid w:val="00984001"/>
    <w:rPr>
      <w:rFonts w:ascii="Arial" w:hAnsi="Arial"/>
      <w:sz w:val="22"/>
      <w:szCs w:val="22"/>
      <w:lang w:bidi="he-IL"/>
    </w:rPr>
    <w:tblPr/>
  </w:style>
  <w:style w:type="character" w:customStyle="1" w:styleId="berschrift1Zchn">
    <w:name w:val="Überschrift 1 Zchn"/>
    <w:basedOn w:val="Absatz-Standardschriftart"/>
    <w:link w:val="berschrift1"/>
    <w:uiPriority w:val="9"/>
    <w:rsid w:val="00AE02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E02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E02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E02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E02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E02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E02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E02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E02C9"/>
    <w:rPr>
      <w:rFonts w:eastAsiaTheme="majorEastAsia" w:cstheme="majorBidi"/>
      <w:color w:val="272727" w:themeColor="text1" w:themeTint="D8"/>
    </w:rPr>
  </w:style>
  <w:style w:type="paragraph" w:styleId="Titel">
    <w:name w:val="Title"/>
    <w:basedOn w:val="Standard"/>
    <w:next w:val="Standard"/>
    <w:link w:val="TitelZchn"/>
    <w:uiPriority w:val="10"/>
    <w:qFormat/>
    <w:rsid w:val="00AE02C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02C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E02C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E02C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E02C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E02C9"/>
    <w:rPr>
      <w:i/>
      <w:iCs/>
      <w:color w:val="404040" w:themeColor="text1" w:themeTint="BF"/>
    </w:rPr>
  </w:style>
  <w:style w:type="paragraph" w:styleId="Listenabsatz">
    <w:name w:val="List Paragraph"/>
    <w:basedOn w:val="Standard"/>
    <w:uiPriority w:val="34"/>
    <w:qFormat/>
    <w:rsid w:val="00AE02C9"/>
    <w:pPr>
      <w:ind w:left="720"/>
      <w:contextualSpacing/>
    </w:pPr>
  </w:style>
  <w:style w:type="character" w:styleId="IntensiveHervorhebung">
    <w:name w:val="Intense Emphasis"/>
    <w:basedOn w:val="Absatz-Standardschriftart"/>
    <w:uiPriority w:val="21"/>
    <w:qFormat/>
    <w:rsid w:val="00AE02C9"/>
    <w:rPr>
      <w:i/>
      <w:iCs/>
      <w:color w:val="0F4761" w:themeColor="accent1" w:themeShade="BF"/>
    </w:rPr>
  </w:style>
  <w:style w:type="paragraph" w:styleId="IntensivesZitat">
    <w:name w:val="Intense Quote"/>
    <w:basedOn w:val="Standard"/>
    <w:next w:val="Standard"/>
    <w:link w:val="IntensivesZitatZchn"/>
    <w:uiPriority w:val="30"/>
    <w:qFormat/>
    <w:rsid w:val="00AE02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E02C9"/>
    <w:rPr>
      <w:i/>
      <w:iCs/>
      <w:color w:val="0F4761" w:themeColor="accent1" w:themeShade="BF"/>
    </w:rPr>
  </w:style>
  <w:style w:type="character" w:styleId="IntensiverVerweis">
    <w:name w:val="Intense Reference"/>
    <w:basedOn w:val="Absatz-Standardschriftart"/>
    <w:uiPriority w:val="32"/>
    <w:qFormat/>
    <w:rsid w:val="00AE02C9"/>
    <w:rPr>
      <w:b/>
      <w:bCs/>
      <w:smallCaps/>
      <w:color w:val="0F4761" w:themeColor="accent1" w:themeShade="BF"/>
      <w:spacing w:val="5"/>
    </w:rPr>
  </w:style>
  <w:style w:type="paragraph" w:styleId="Textkrper">
    <w:name w:val="Body Text"/>
    <w:aliases w:val="Roboto 7 pt"/>
    <w:basedOn w:val="Standard"/>
    <w:link w:val="TextkrperZchn"/>
    <w:autoRedefine/>
    <w:uiPriority w:val="1"/>
    <w:qFormat/>
    <w:rsid w:val="00A778CF"/>
    <w:pPr>
      <w:widowControl w:val="0"/>
      <w:autoSpaceDE w:val="0"/>
      <w:autoSpaceDN w:val="0"/>
    </w:pPr>
    <w:rPr>
      <w:rFonts w:eastAsia="Roboto" w:cs="Roboto"/>
      <w:b/>
      <w:bCs/>
      <w:kern w:val="0"/>
      <w:sz w:val="14"/>
      <w:szCs w:val="14"/>
      <w14:ligatures w14:val="none"/>
    </w:rPr>
  </w:style>
  <w:style w:type="character" w:customStyle="1" w:styleId="TextkrperZchn">
    <w:name w:val="Textkörper Zchn"/>
    <w:aliases w:val="Roboto 7 pt Zchn"/>
    <w:basedOn w:val="Absatz-Standardschriftart"/>
    <w:link w:val="Textkrper"/>
    <w:uiPriority w:val="1"/>
    <w:rsid w:val="00A778CF"/>
    <w:rPr>
      <w:rFonts w:ascii="Roboto" w:eastAsia="Roboto" w:hAnsi="Roboto" w:cs="Roboto"/>
      <w:b/>
      <w:bCs/>
      <w:kern w:val="0"/>
      <w:sz w:val="14"/>
      <w:szCs w:val="14"/>
      <w14:ligatures w14:val="none"/>
    </w:rPr>
  </w:style>
  <w:style w:type="paragraph" w:styleId="Kopfzeile">
    <w:name w:val="header"/>
    <w:basedOn w:val="Standard"/>
    <w:link w:val="KopfzeileZchn"/>
    <w:uiPriority w:val="99"/>
    <w:unhideWhenUsed/>
    <w:rsid w:val="00AE02C9"/>
    <w:pPr>
      <w:tabs>
        <w:tab w:val="center" w:pos="4536"/>
        <w:tab w:val="right" w:pos="9072"/>
      </w:tabs>
    </w:pPr>
  </w:style>
  <w:style w:type="character" w:customStyle="1" w:styleId="KopfzeileZchn">
    <w:name w:val="Kopfzeile Zchn"/>
    <w:basedOn w:val="Absatz-Standardschriftart"/>
    <w:link w:val="Kopfzeile"/>
    <w:uiPriority w:val="99"/>
    <w:rsid w:val="00AE02C9"/>
  </w:style>
  <w:style w:type="paragraph" w:styleId="Fuzeile">
    <w:name w:val="footer"/>
    <w:basedOn w:val="Standard"/>
    <w:link w:val="FuzeileZchn"/>
    <w:uiPriority w:val="99"/>
    <w:unhideWhenUsed/>
    <w:rsid w:val="00AE02C9"/>
    <w:pPr>
      <w:tabs>
        <w:tab w:val="center" w:pos="4536"/>
        <w:tab w:val="right" w:pos="9072"/>
      </w:tabs>
    </w:pPr>
  </w:style>
  <w:style w:type="character" w:customStyle="1" w:styleId="FuzeileZchn">
    <w:name w:val="Fußzeile Zchn"/>
    <w:basedOn w:val="Absatz-Standardschriftart"/>
    <w:link w:val="Fuzeile"/>
    <w:uiPriority w:val="99"/>
    <w:rsid w:val="00AE02C9"/>
  </w:style>
  <w:style w:type="character" w:styleId="Hyperlink">
    <w:name w:val="Hyperlink"/>
    <w:basedOn w:val="Absatz-Standardschriftart"/>
    <w:uiPriority w:val="99"/>
    <w:unhideWhenUsed/>
    <w:rsid w:val="004F2DB3"/>
    <w:rPr>
      <w:color w:val="467886" w:themeColor="hyperlink"/>
      <w:u w:val="single"/>
    </w:rPr>
  </w:style>
  <w:style w:type="character" w:styleId="NichtaufgelsteErwhnung">
    <w:name w:val="Unresolved Mention"/>
    <w:basedOn w:val="Absatz-Standardschriftart"/>
    <w:uiPriority w:val="99"/>
    <w:semiHidden/>
    <w:unhideWhenUsed/>
    <w:rsid w:val="004F2DB3"/>
    <w:rPr>
      <w:color w:val="605E5C"/>
      <w:shd w:val="clear" w:color="auto" w:fill="E1DFDD"/>
    </w:rPr>
  </w:style>
  <w:style w:type="paragraph" w:styleId="StandardWeb">
    <w:name w:val="Normal (Web)"/>
    <w:basedOn w:val="Standard"/>
    <w:uiPriority w:val="99"/>
    <w:semiHidden/>
    <w:unhideWhenUsed/>
    <w:rsid w:val="00C154DF"/>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1881">
      <w:bodyDiv w:val="1"/>
      <w:marLeft w:val="0"/>
      <w:marRight w:val="0"/>
      <w:marTop w:val="0"/>
      <w:marBottom w:val="0"/>
      <w:divBdr>
        <w:top w:val="none" w:sz="0" w:space="0" w:color="auto"/>
        <w:left w:val="none" w:sz="0" w:space="0" w:color="auto"/>
        <w:bottom w:val="none" w:sz="0" w:space="0" w:color="auto"/>
        <w:right w:val="none" w:sz="0" w:space="0" w:color="auto"/>
      </w:divBdr>
    </w:div>
    <w:div w:id="64963688">
      <w:bodyDiv w:val="1"/>
      <w:marLeft w:val="0"/>
      <w:marRight w:val="0"/>
      <w:marTop w:val="0"/>
      <w:marBottom w:val="0"/>
      <w:divBdr>
        <w:top w:val="none" w:sz="0" w:space="0" w:color="auto"/>
        <w:left w:val="none" w:sz="0" w:space="0" w:color="auto"/>
        <w:bottom w:val="none" w:sz="0" w:space="0" w:color="auto"/>
        <w:right w:val="none" w:sz="0" w:space="0" w:color="auto"/>
      </w:divBdr>
    </w:div>
    <w:div w:id="159851967">
      <w:bodyDiv w:val="1"/>
      <w:marLeft w:val="0"/>
      <w:marRight w:val="0"/>
      <w:marTop w:val="0"/>
      <w:marBottom w:val="0"/>
      <w:divBdr>
        <w:top w:val="none" w:sz="0" w:space="0" w:color="auto"/>
        <w:left w:val="none" w:sz="0" w:space="0" w:color="auto"/>
        <w:bottom w:val="none" w:sz="0" w:space="0" w:color="auto"/>
        <w:right w:val="none" w:sz="0" w:space="0" w:color="auto"/>
      </w:divBdr>
    </w:div>
    <w:div w:id="302926461">
      <w:bodyDiv w:val="1"/>
      <w:marLeft w:val="0"/>
      <w:marRight w:val="0"/>
      <w:marTop w:val="0"/>
      <w:marBottom w:val="0"/>
      <w:divBdr>
        <w:top w:val="none" w:sz="0" w:space="0" w:color="auto"/>
        <w:left w:val="none" w:sz="0" w:space="0" w:color="auto"/>
        <w:bottom w:val="none" w:sz="0" w:space="0" w:color="auto"/>
        <w:right w:val="none" w:sz="0" w:space="0" w:color="auto"/>
      </w:divBdr>
    </w:div>
    <w:div w:id="311106518">
      <w:bodyDiv w:val="1"/>
      <w:marLeft w:val="0"/>
      <w:marRight w:val="0"/>
      <w:marTop w:val="0"/>
      <w:marBottom w:val="0"/>
      <w:divBdr>
        <w:top w:val="none" w:sz="0" w:space="0" w:color="auto"/>
        <w:left w:val="none" w:sz="0" w:space="0" w:color="auto"/>
        <w:bottom w:val="none" w:sz="0" w:space="0" w:color="auto"/>
        <w:right w:val="none" w:sz="0" w:space="0" w:color="auto"/>
      </w:divBdr>
    </w:div>
    <w:div w:id="694355103">
      <w:bodyDiv w:val="1"/>
      <w:marLeft w:val="0"/>
      <w:marRight w:val="0"/>
      <w:marTop w:val="0"/>
      <w:marBottom w:val="0"/>
      <w:divBdr>
        <w:top w:val="none" w:sz="0" w:space="0" w:color="auto"/>
        <w:left w:val="none" w:sz="0" w:space="0" w:color="auto"/>
        <w:bottom w:val="none" w:sz="0" w:space="0" w:color="auto"/>
        <w:right w:val="none" w:sz="0" w:space="0" w:color="auto"/>
      </w:divBdr>
    </w:div>
    <w:div w:id="752048779">
      <w:bodyDiv w:val="1"/>
      <w:marLeft w:val="0"/>
      <w:marRight w:val="0"/>
      <w:marTop w:val="0"/>
      <w:marBottom w:val="0"/>
      <w:divBdr>
        <w:top w:val="none" w:sz="0" w:space="0" w:color="auto"/>
        <w:left w:val="none" w:sz="0" w:space="0" w:color="auto"/>
        <w:bottom w:val="none" w:sz="0" w:space="0" w:color="auto"/>
        <w:right w:val="none" w:sz="0" w:space="0" w:color="auto"/>
      </w:divBdr>
    </w:div>
    <w:div w:id="927735736">
      <w:bodyDiv w:val="1"/>
      <w:marLeft w:val="0"/>
      <w:marRight w:val="0"/>
      <w:marTop w:val="0"/>
      <w:marBottom w:val="0"/>
      <w:divBdr>
        <w:top w:val="none" w:sz="0" w:space="0" w:color="auto"/>
        <w:left w:val="none" w:sz="0" w:space="0" w:color="auto"/>
        <w:bottom w:val="none" w:sz="0" w:space="0" w:color="auto"/>
        <w:right w:val="none" w:sz="0" w:space="0" w:color="auto"/>
      </w:divBdr>
    </w:div>
    <w:div w:id="1251503194">
      <w:bodyDiv w:val="1"/>
      <w:marLeft w:val="0"/>
      <w:marRight w:val="0"/>
      <w:marTop w:val="0"/>
      <w:marBottom w:val="0"/>
      <w:divBdr>
        <w:top w:val="none" w:sz="0" w:space="0" w:color="auto"/>
        <w:left w:val="none" w:sz="0" w:space="0" w:color="auto"/>
        <w:bottom w:val="none" w:sz="0" w:space="0" w:color="auto"/>
        <w:right w:val="none" w:sz="0" w:space="0" w:color="auto"/>
      </w:divBdr>
    </w:div>
    <w:div w:id="1261447726">
      <w:bodyDiv w:val="1"/>
      <w:marLeft w:val="0"/>
      <w:marRight w:val="0"/>
      <w:marTop w:val="0"/>
      <w:marBottom w:val="0"/>
      <w:divBdr>
        <w:top w:val="none" w:sz="0" w:space="0" w:color="auto"/>
        <w:left w:val="none" w:sz="0" w:space="0" w:color="auto"/>
        <w:bottom w:val="none" w:sz="0" w:space="0" w:color="auto"/>
        <w:right w:val="none" w:sz="0" w:space="0" w:color="auto"/>
      </w:divBdr>
    </w:div>
    <w:div w:id="1580217184">
      <w:bodyDiv w:val="1"/>
      <w:marLeft w:val="0"/>
      <w:marRight w:val="0"/>
      <w:marTop w:val="0"/>
      <w:marBottom w:val="0"/>
      <w:divBdr>
        <w:top w:val="none" w:sz="0" w:space="0" w:color="auto"/>
        <w:left w:val="none" w:sz="0" w:space="0" w:color="auto"/>
        <w:bottom w:val="none" w:sz="0" w:space="0" w:color="auto"/>
        <w:right w:val="none" w:sz="0" w:space="0" w:color="auto"/>
      </w:divBdr>
    </w:div>
    <w:div w:id="1827821174">
      <w:bodyDiv w:val="1"/>
      <w:marLeft w:val="0"/>
      <w:marRight w:val="0"/>
      <w:marTop w:val="0"/>
      <w:marBottom w:val="0"/>
      <w:divBdr>
        <w:top w:val="none" w:sz="0" w:space="0" w:color="auto"/>
        <w:left w:val="none" w:sz="0" w:space="0" w:color="auto"/>
        <w:bottom w:val="none" w:sz="0" w:space="0" w:color="auto"/>
        <w:right w:val="none" w:sz="0" w:space="0" w:color="auto"/>
      </w:divBdr>
    </w:div>
    <w:div w:id="201020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450</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Rusch</dc:creator>
  <cp:keywords/>
  <dc:description/>
  <cp:lastModifiedBy>Katharina Eitel</cp:lastModifiedBy>
  <cp:revision>2</cp:revision>
  <cp:lastPrinted>2025-12-16T20:37:00Z</cp:lastPrinted>
  <dcterms:created xsi:type="dcterms:W3CDTF">2026-01-17T13:59:00Z</dcterms:created>
  <dcterms:modified xsi:type="dcterms:W3CDTF">2026-01-17T13:59:00Z</dcterms:modified>
</cp:coreProperties>
</file>